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B5152" w14:textId="0B9809AE" w:rsidR="0061612A" w:rsidRDefault="0061612A" w:rsidP="0061612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77BE8">
        <w:rPr>
          <w:rFonts w:ascii="Times New Roman" w:hAnsi="Times New Roman" w:cs="Times New Roman"/>
          <w:b/>
          <w:bCs/>
          <w:sz w:val="28"/>
          <w:szCs w:val="28"/>
        </w:rPr>
        <w:t>Маршрут сопровождения детей дошкольного возраста в условиях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677BE8">
        <w:rPr>
          <w:rFonts w:ascii="Times New Roman" w:hAnsi="Times New Roman" w:cs="Times New Roman"/>
          <w:b/>
          <w:bCs/>
          <w:sz w:val="28"/>
          <w:szCs w:val="28"/>
        </w:rPr>
        <w:t xml:space="preserve">ДОУ </w:t>
      </w:r>
    </w:p>
    <w:p w14:paraId="42EB6BB0" w14:textId="77777777" w:rsidR="0061612A" w:rsidRPr="00677BE8" w:rsidRDefault="0061612A" w:rsidP="0061612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18"/>
        <w:gridCol w:w="5489"/>
        <w:gridCol w:w="7053"/>
      </w:tblGrid>
      <w:tr w:rsidR="0061612A" w:rsidRPr="00677BE8" w14:paraId="11291D0E" w14:textId="77777777" w:rsidTr="0061612A">
        <w:tc>
          <w:tcPr>
            <w:tcW w:w="693" w:type="pct"/>
          </w:tcPr>
          <w:p w14:paraId="5C8F21EB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работы</w:t>
            </w:r>
          </w:p>
        </w:tc>
        <w:tc>
          <w:tcPr>
            <w:tcW w:w="1885" w:type="pct"/>
          </w:tcPr>
          <w:p w14:paraId="7A150C2F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2422" w:type="pct"/>
          </w:tcPr>
          <w:p w14:paraId="148162C9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Содержание коррекционно- развивающей работы</w:t>
            </w:r>
          </w:p>
          <w:p w14:paraId="42B7684D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612A" w:rsidRPr="00677BE8" w14:paraId="0FBF4A09" w14:textId="77777777" w:rsidTr="0061612A">
        <w:tc>
          <w:tcPr>
            <w:tcW w:w="693" w:type="pct"/>
          </w:tcPr>
          <w:p w14:paraId="714C55B5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внимания</w:t>
            </w:r>
          </w:p>
          <w:p w14:paraId="188106BA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EBDEB8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C07D1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4C7FF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97135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8C37C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065F5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42FDB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CEC2F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D71DD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pct"/>
          </w:tcPr>
          <w:p w14:paraId="5AC5D3E5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1) развивать способность к</w:t>
            </w:r>
          </w:p>
          <w:p w14:paraId="725EE343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Переключению внимания;</w:t>
            </w:r>
          </w:p>
          <w:p w14:paraId="3D4170D5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2) развивать концентрацию</w:t>
            </w:r>
          </w:p>
          <w:p w14:paraId="12928003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внимания;</w:t>
            </w:r>
          </w:p>
          <w:p w14:paraId="1945A465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C07E1A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262E5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8AE8D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D3C60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2111B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2. Развивать</w:t>
            </w:r>
          </w:p>
          <w:p w14:paraId="5EF717AB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произвольное</w:t>
            </w:r>
          </w:p>
          <w:p w14:paraId="4853D350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внимание;</w:t>
            </w:r>
          </w:p>
          <w:p w14:paraId="52DE75E2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D466E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3AFF3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1A36A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704CE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030DE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FB348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D83BB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 xml:space="preserve"> 3.Развивать объём</w:t>
            </w:r>
          </w:p>
          <w:p w14:paraId="55B38E13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внимания;</w:t>
            </w:r>
          </w:p>
          <w:p w14:paraId="645E5361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pct"/>
          </w:tcPr>
          <w:p w14:paraId="11B1A056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«Хлопни в ладоши, если услышишь слово,</w:t>
            </w:r>
          </w:p>
          <w:p w14:paraId="6660AC87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обозначающее животное» (растения, обувь ит.д.);</w:t>
            </w:r>
          </w:p>
          <w:p w14:paraId="25C7941B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«Встань, если услышишь слово,</w:t>
            </w:r>
          </w:p>
          <w:p w14:paraId="74899A36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обозначающее растение» (одежда, транспорт и т. д.);</w:t>
            </w:r>
          </w:p>
          <w:p w14:paraId="5DEDF19E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«Хлопни в ладоши, если услышишь слово, обозначающее животное; встань, если услышишь слово, обозначающее растение».</w:t>
            </w:r>
          </w:p>
          <w:p w14:paraId="0C5B18BD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«Найди отличия»,</w:t>
            </w:r>
          </w:p>
          <w:p w14:paraId="1DD0B213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«Что неправильно?»,</w:t>
            </w:r>
          </w:p>
          <w:p w14:paraId="6A4C4B35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«Что задумал художник?»,</w:t>
            </w:r>
          </w:p>
          <w:p w14:paraId="0BEE14F6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«Что недорисовано?»</w:t>
            </w:r>
          </w:p>
          <w:p w14:paraId="47A6D9A3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«Нарисуй 10 треугольников, закрась</w:t>
            </w:r>
          </w:p>
          <w:p w14:paraId="66F82BDD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красным карандашом 3 и 5 треугольники» и т.д.</w:t>
            </w:r>
          </w:p>
          <w:p w14:paraId="59B79B78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«Расставь точки на своей карточке так, как</w:t>
            </w:r>
          </w:p>
          <w:p w14:paraId="73D430CB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ты видел»,</w:t>
            </w:r>
          </w:p>
          <w:p w14:paraId="2E60D2A9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«Найди пару», «Найди такой же».</w:t>
            </w:r>
          </w:p>
          <w:p w14:paraId="537E5B0F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«Раскрась фрукты» (как только проявляется небрежность, работа прекращается),</w:t>
            </w:r>
          </w:p>
          <w:p w14:paraId="31783B19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«Копирование образца»,</w:t>
            </w:r>
          </w:p>
          <w:p w14:paraId="6C7FF017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«Найди такой же предмет»,</w:t>
            </w:r>
          </w:p>
          <w:p w14:paraId="032AA389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«Рисую палочки»,</w:t>
            </w:r>
          </w:p>
          <w:p w14:paraId="15D077F1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«Расставь значки»</w:t>
            </w:r>
          </w:p>
          <w:p w14:paraId="799622BB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612A" w:rsidRPr="00677BE8" w14:paraId="5CBFC09F" w14:textId="77777777" w:rsidTr="0061612A">
        <w:tc>
          <w:tcPr>
            <w:tcW w:w="693" w:type="pct"/>
          </w:tcPr>
          <w:p w14:paraId="3887F68A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</w:t>
            </w:r>
          </w:p>
          <w:p w14:paraId="5309D99C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b/>
                <w:sz w:val="28"/>
                <w:szCs w:val="28"/>
              </w:rPr>
              <w:t>восприятия</w:t>
            </w:r>
          </w:p>
          <w:p w14:paraId="3BEE0878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5" w:type="pct"/>
          </w:tcPr>
          <w:p w14:paraId="35C7B26B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1) развивать восприятие</w:t>
            </w:r>
          </w:p>
          <w:p w14:paraId="49149002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геометрических фигур</w:t>
            </w:r>
          </w:p>
          <w:p w14:paraId="34E56E1A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2) развивать точность</w:t>
            </w:r>
          </w:p>
          <w:p w14:paraId="60BD98F6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восприятия</w:t>
            </w:r>
          </w:p>
          <w:p w14:paraId="64A1F413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3) развивать цветоразличение</w:t>
            </w:r>
          </w:p>
          <w:p w14:paraId="341D6D85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4) развивать восприятие</w:t>
            </w:r>
          </w:p>
          <w:p w14:paraId="67FF6161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длительности</w:t>
            </w:r>
          </w:p>
          <w:p w14:paraId="4B47ACD1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временного интервала</w:t>
            </w:r>
          </w:p>
          <w:p w14:paraId="17BD9AF4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5) развивать</w:t>
            </w:r>
          </w:p>
          <w:p w14:paraId="5FEE51FD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(вариативность),</w:t>
            </w:r>
          </w:p>
          <w:p w14:paraId="54CC3E76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2" w:type="pct"/>
          </w:tcPr>
          <w:p w14:paraId="3A850FC2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«Назови фигуру»,</w:t>
            </w:r>
          </w:p>
          <w:p w14:paraId="1DBA459E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«Геометрическое лото»,</w:t>
            </w:r>
          </w:p>
          <w:p w14:paraId="0E0D8476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«Нарисуй фигуру, которую я назову»,</w:t>
            </w:r>
          </w:p>
          <w:p w14:paraId="379F4FFA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«Закрась фигуры»,</w:t>
            </w:r>
          </w:p>
          <w:p w14:paraId="75CBEAA1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«Из каких фигур состоит предмет?»</w:t>
            </w:r>
          </w:p>
          <w:p w14:paraId="2AF52743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(вариативность),</w:t>
            </w:r>
          </w:p>
          <w:p w14:paraId="19F00A16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«Составь целое из частей (с</w:t>
            </w:r>
          </w:p>
          <w:p w14:paraId="28BFB22E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геометрическими фигурами)</w:t>
            </w:r>
          </w:p>
          <w:p w14:paraId="5D234D6D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(вариативность)»,</w:t>
            </w:r>
          </w:p>
          <w:p w14:paraId="2E5E29B6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«Рисование картин, состоящих из</w:t>
            </w:r>
          </w:p>
          <w:p w14:paraId="6D730029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геометрических фигур»,</w:t>
            </w:r>
          </w:p>
          <w:p w14:paraId="6FDA04F3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«Кто больше найдет в группе предметов</w:t>
            </w:r>
          </w:p>
          <w:p w14:paraId="19FCD963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треугольной, круглой формы, в форме куба и т.д.».</w:t>
            </w:r>
          </w:p>
          <w:p w14:paraId="142C6F3A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«Дорисуй фигуры»,</w:t>
            </w:r>
          </w:p>
          <w:p w14:paraId="07B3C9C2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«Угадай, что хотел нарисовать художник?»</w:t>
            </w:r>
          </w:p>
          <w:p w14:paraId="174FC81C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«Радужный хоровод»,</w:t>
            </w:r>
          </w:p>
          <w:p w14:paraId="6ABC8939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«Уточним цвет предметов</w:t>
            </w:r>
          </w:p>
          <w:p w14:paraId="5DE9529B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«Цветное лото»,</w:t>
            </w:r>
          </w:p>
          <w:p w14:paraId="5B12EAA9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«Найди 5 предметов одного цвета»</w:t>
            </w:r>
          </w:p>
          <w:p w14:paraId="7FC133E0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(вариативность).</w:t>
            </w:r>
          </w:p>
          <w:p w14:paraId="31F01A74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«Рассматривание часов, движения секундной</w:t>
            </w:r>
          </w:p>
          <w:p w14:paraId="63339434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стрелки»,</w:t>
            </w:r>
          </w:p>
          <w:p w14:paraId="4CC97458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«Посиди тихо и встань, когда минута</w:t>
            </w:r>
          </w:p>
          <w:p w14:paraId="67812B8F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закончится (по мнению ребёнка)»,</w:t>
            </w:r>
          </w:p>
          <w:p w14:paraId="6170F3C0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«Сделай за 1 минуту: разрежь бумагу на</w:t>
            </w:r>
          </w:p>
          <w:p w14:paraId="4543EEAE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полоски (заранее разлинованные листы</w:t>
            </w:r>
          </w:p>
          <w:p w14:paraId="5A28728F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612A" w:rsidRPr="00677BE8" w14:paraId="180CD17A" w14:textId="77777777" w:rsidTr="0061612A">
        <w:tc>
          <w:tcPr>
            <w:tcW w:w="693" w:type="pct"/>
          </w:tcPr>
          <w:p w14:paraId="434D8A73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о частях суток</w:t>
            </w:r>
          </w:p>
          <w:p w14:paraId="10C52CD4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5" w:type="pct"/>
          </w:tcPr>
          <w:p w14:paraId="77558CB1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6) развивать</w:t>
            </w:r>
          </w:p>
          <w:p w14:paraId="28034DAD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представления о</w:t>
            </w:r>
          </w:p>
          <w:p w14:paraId="21C7A491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временах года</w:t>
            </w:r>
          </w:p>
          <w:p w14:paraId="0301036E" w14:textId="77777777" w:rsidR="0061612A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D41A4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7) развивать</w:t>
            </w:r>
          </w:p>
          <w:p w14:paraId="20FC10A4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пространственные</w:t>
            </w:r>
          </w:p>
          <w:p w14:paraId="011728D1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</w:p>
          <w:p w14:paraId="7085871B" w14:textId="77777777" w:rsidR="0061612A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D04F4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8) развивать</w:t>
            </w:r>
          </w:p>
          <w:p w14:paraId="1BD3EA79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наблюдательность</w:t>
            </w:r>
          </w:p>
          <w:p w14:paraId="2BD6D1AA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2" w:type="pct"/>
          </w:tcPr>
          <w:p w14:paraId="6B3638F4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бумага, ширина полос – 3 см; нарисуй</w:t>
            </w:r>
          </w:p>
          <w:p w14:paraId="1A33CC73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фигуры; сложи палочки в коробку и т.д.)».</w:t>
            </w:r>
          </w:p>
          <w:p w14:paraId="50370928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Беседа по картинкам (части суток),</w:t>
            </w:r>
          </w:p>
          <w:p w14:paraId="6A6711E7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«Разложи картинки»,</w:t>
            </w:r>
          </w:p>
          <w:p w14:paraId="0F26CAF9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«Я начну, ты продолжай, дни недели</w:t>
            </w:r>
          </w:p>
          <w:p w14:paraId="5E457631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называй!»,</w:t>
            </w:r>
          </w:p>
          <w:p w14:paraId="29D4176F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«Угадай время года по описанию</w:t>
            </w:r>
          </w:p>
          <w:p w14:paraId="4893CACD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(вариативность)»,</w:t>
            </w:r>
          </w:p>
          <w:p w14:paraId="68D7ED44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Отгадывание загадок о временах года</w:t>
            </w:r>
          </w:p>
          <w:p w14:paraId="3EB63EE4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Заучивание стихотворений,</w:t>
            </w:r>
          </w:p>
          <w:p w14:paraId="70978DF6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Беседа о временах года,</w:t>
            </w:r>
          </w:p>
          <w:p w14:paraId="012E0E1B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«Назови время года»</w:t>
            </w:r>
          </w:p>
          <w:p w14:paraId="5EDFDF79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«Покажи правую, левую руку, ногу ухо и</w:t>
            </w:r>
          </w:p>
          <w:p w14:paraId="4D8D119B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т.д.»,</w:t>
            </w:r>
          </w:p>
          <w:p w14:paraId="37E934C9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«Где сидит мишка? Какая игрушка стоит</w:t>
            </w:r>
          </w:p>
          <w:p w14:paraId="089AD5D2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перед (слева, справа, позади) мишкой? И т. д.»</w:t>
            </w:r>
          </w:p>
          <w:p w14:paraId="370981C0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«Нарисуй в центре круг, справа треугольник и т. д.»,</w:t>
            </w:r>
          </w:p>
          <w:p w14:paraId="02C37FE4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«Расскажи, где, какая игрушка стоит?»</w:t>
            </w:r>
          </w:p>
          <w:p w14:paraId="210DF8D7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«Посмотри и найди предметы круглой</w:t>
            </w:r>
          </w:p>
          <w:p w14:paraId="30100DA0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формы»</w:t>
            </w:r>
          </w:p>
          <w:p w14:paraId="72E78279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«Кто больше назовёт?»,</w:t>
            </w:r>
          </w:p>
          <w:p w14:paraId="36854382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«Назови все предметы, которые были</w:t>
            </w:r>
          </w:p>
          <w:p w14:paraId="317BAD44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«спрятаны»»</w:t>
            </w:r>
          </w:p>
          <w:p w14:paraId="70B2D7C7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612A" w:rsidRPr="00677BE8" w14:paraId="42A21B3B" w14:textId="77777777" w:rsidTr="0061612A">
        <w:tc>
          <w:tcPr>
            <w:tcW w:w="693" w:type="pct"/>
          </w:tcPr>
          <w:p w14:paraId="3ECCE340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</w:t>
            </w:r>
          </w:p>
          <w:p w14:paraId="5536F55A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мышления</w:t>
            </w:r>
          </w:p>
          <w:p w14:paraId="386F5523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5" w:type="pct"/>
          </w:tcPr>
          <w:p w14:paraId="2221F895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1) развивать</w:t>
            </w:r>
          </w:p>
          <w:p w14:paraId="0C4A2FF1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мыслительные</w:t>
            </w:r>
          </w:p>
          <w:p w14:paraId="151DF2CA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процессы: обобщение,</w:t>
            </w:r>
          </w:p>
          <w:p w14:paraId="38F7F8BD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отвлечение, выделение</w:t>
            </w:r>
          </w:p>
          <w:p w14:paraId="1C0E3DD5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существенных</w:t>
            </w:r>
          </w:p>
          <w:p w14:paraId="6966DFAE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признаков</w:t>
            </w:r>
          </w:p>
          <w:p w14:paraId="2AA0051B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2) развивать гибкость</w:t>
            </w:r>
          </w:p>
          <w:p w14:paraId="57F0B00E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ума и словарный запас</w:t>
            </w:r>
          </w:p>
          <w:p w14:paraId="479EDB5B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3) развивать сообразительность</w:t>
            </w:r>
          </w:p>
          <w:p w14:paraId="34521CD5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2" w:type="pct"/>
          </w:tcPr>
          <w:p w14:paraId="4D28EB00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«Расставь по порядку (от самого большого к самому маленькому и т. д.)»,</w:t>
            </w:r>
          </w:p>
          <w:p w14:paraId="35CC2DC0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«Четвёртый лишний»,</w:t>
            </w:r>
          </w:p>
          <w:p w14:paraId="7503F4EA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«Найди отличия».</w:t>
            </w:r>
          </w:p>
          <w:p w14:paraId="33D7B0DE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«Назови слова, обозначающие деревья;</w:t>
            </w:r>
          </w:p>
          <w:p w14:paraId="74A8F1DD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слова, относящиеся к спорту и т. д.»</w:t>
            </w:r>
          </w:p>
          <w:p w14:paraId="1053947D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«Как это можно использовать?»</w:t>
            </w:r>
          </w:p>
          <w:p w14:paraId="717433C8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«Говори наоборот»,</w:t>
            </w:r>
          </w:p>
          <w:p w14:paraId="11F37E97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«Бывает – не бывает»,</w:t>
            </w:r>
          </w:p>
          <w:p w14:paraId="454C0EF1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Загадывание загадок.</w:t>
            </w:r>
          </w:p>
          <w:p w14:paraId="11E61436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612A" w:rsidRPr="00677BE8" w14:paraId="19ABC042" w14:textId="77777777" w:rsidTr="0061612A">
        <w:tc>
          <w:tcPr>
            <w:tcW w:w="693" w:type="pct"/>
          </w:tcPr>
          <w:p w14:paraId="5FFB8870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14:paraId="4FAE2101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памяти</w:t>
            </w:r>
          </w:p>
          <w:p w14:paraId="663507EA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5" w:type="pct"/>
          </w:tcPr>
          <w:p w14:paraId="1B7D9312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1) увеличивать объём</w:t>
            </w:r>
          </w:p>
          <w:p w14:paraId="3B7FE511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памяти в зрительной,</w:t>
            </w:r>
          </w:p>
          <w:p w14:paraId="34839A9D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слуховой и</w:t>
            </w:r>
          </w:p>
          <w:p w14:paraId="37CF3FEB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осязательной</w:t>
            </w:r>
          </w:p>
          <w:p w14:paraId="24D3EDC5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модальностях 2) развивать приёмы ассоциативного и</w:t>
            </w:r>
          </w:p>
          <w:p w14:paraId="71555869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опосредованного</w:t>
            </w:r>
          </w:p>
          <w:p w14:paraId="722D96AC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запоминания</w:t>
            </w:r>
          </w:p>
          <w:p w14:paraId="59FA3F4A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предметов в процессе</w:t>
            </w:r>
          </w:p>
          <w:p w14:paraId="705AEEFE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игровой и непосредственно</w:t>
            </w:r>
          </w:p>
          <w:p w14:paraId="6B8F82CD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</w:p>
          <w:p w14:paraId="7B99EE7A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  <w:p w14:paraId="5B5EAFD6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слово и называет своё и т д.)</w:t>
            </w:r>
          </w:p>
          <w:p w14:paraId="5A8C85C6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«Смотри и делай».</w:t>
            </w:r>
          </w:p>
          <w:p w14:paraId="5BF4DF62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«Пиктограмма» (запоминание слов и фраз),</w:t>
            </w:r>
          </w:p>
          <w:p w14:paraId="5C2AA65D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«Перескажи сказку (небольшой рассказ)»,</w:t>
            </w:r>
          </w:p>
          <w:p w14:paraId="6B3D2FF9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беседа по произведению с уточняющими вопросами,</w:t>
            </w:r>
          </w:p>
          <w:p w14:paraId="25665CC5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«10 слов» (запоминание слов с использованием смысловой системы:</w:t>
            </w:r>
          </w:p>
          <w:p w14:paraId="6301A80A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связывание слов в один сюжет)</w:t>
            </w:r>
          </w:p>
          <w:p w14:paraId="5198637F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2" w:type="pct"/>
          </w:tcPr>
          <w:p w14:paraId="5E2DCD23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«Посмотри внимательно на фигуру, запомни</w:t>
            </w:r>
          </w:p>
          <w:p w14:paraId="1E2394EE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и сделай такую же» (выкладывание из палочек</w:t>
            </w:r>
          </w:p>
          <w:p w14:paraId="56152070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одного цвета или нескольких цветов),</w:t>
            </w:r>
          </w:p>
          <w:p w14:paraId="038A4873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«Я положил в мешок» (первый игрок</w:t>
            </w:r>
          </w:p>
          <w:p w14:paraId="6B0A1C7F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называет слово, второй повторяет предыдущее</w:t>
            </w:r>
          </w:p>
          <w:p w14:paraId="7DF4213B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612A" w:rsidRPr="00677BE8" w14:paraId="446A343A" w14:textId="77777777" w:rsidTr="0061612A">
        <w:tc>
          <w:tcPr>
            <w:tcW w:w="693" w:type="pct"/>
          </w:tcPr>
          <w:p w14:paraId="6CFB6623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14:paraId="038A3578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воображения и</w:t>
            </w:r>
          </w:p>
          <w:p w14:paraId="6831EDAB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творческих</w:t>
            </w:r>
          </w:p>
          <w:p w14:paraId="5E77B859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способностей</w:t>
            </w:r>
          </w:p>
        </w:tc>
        <w:tc>
          <w:tcPr>
            <w:tcW w:w="1885" w:type="pct"/>
          </w:tcPr>
          <w:p w14:paraId="31E81882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1) развивать воображение и творческие способности</w:t>
            </w:r>
          </w:p>
          <w:p w14:paraId="3000F577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pct"/>
          </w:tcPr>
          <w:p w14:paraId="2FD59F96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«Пантомима» (изобразить жестами, мимикой какой – либо предмет),</w:t>
            </w:r>
          </w:p>
          <w:p w14:paraId="315810AA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«Дорисуй»,</w:t>
            </w:r>
          </w:p>
          <w:p w14:paraId="1A841510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«Рисование по точкам»,</w:t>
            </w:r>
          </w:p>
          <w:p w14:paraId="5828CF58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«Комбинирование» (рисование или</w:t>
            </w:r>
          </w:p>
          <w:p w14:paraId="30A73637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конструирование предметов из</w:t>
            </w:r>
          </w:p>
          <w:p w14:paraId="19D7AE41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геометрических фигур),</w:t>
            </w:r>
          </w:p>
          <w:p w14:paraId="0244B807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«Что будет, если …»</w:t>
            </w:r>
          </w:p>
          <w:p w14:paraId="215491CD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12A" w:rsidRPr="00677BE8" w14:paraId="4247C88E" w14:textId="77777777" w:rsidTr="0061612A">
        <w:tc>
          <w:tcPr>
            <w:tcW w:w="693" w:type="pct"/>
          </w:tcPr>
          <w:p w14:paraId="39625BE1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14:paraId="0D6B932B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тонкой</w:t>
            </w:r>
          </w:p>
          <w:p w14:paraId="72F99696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моторики рук</w:t>
            </w:r>
          </w:p>
          <w:p w14:paraId="6C12DAA5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pct"/>
          </w:tcPr>
          <w:p w14:paraId="2A5AEA59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1) развивать тонкую</w:t>
            </w:r>
          </w:p>
          <w:p w14:paraId="7CDD1C4A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моторику рук</w:t>
            </w:r>
          </w:p>
          <w:p w14:paraId="4993396B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pct"/>
          </w:tcPr>
          <w:p w14:paraId="300EA580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Комплекс № 1 (гимнастический):</w:t>
            </w:r>
          </w:p>
          <w:p w14:paraId="3CEFDAFE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выпрямление кисти, сжимание пальцев,</w:t>
            </w:r>
          </w:p>
          <w:p w14:paraId="58B124A7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присоединение пальцев друг к другу и т. д.</w:t>
            </w:r>
          </w:p>
          <w:p w14:paraId="1ED80777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Комплекс № 2 (рисуночный): «Обведи</w:t>
            </w:r>
          </w:p>
          <w:p w14:paraId="60A3302D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контур», «Угадай, кто я», «Самолёты за</w:t>
            </w:r>
          </w:p>
          <w:p w14:paraId="6F7C2748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облаками» и т. д.</w:t>
            </w:r>
          </w:p>
          <w:p w14:paraId="08FBD571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Комплекс _№ 3 (развитие тонкой моторики пальцев рук): «Гребешок», «Лесенка», «Бег», «Колечки» и т. д.</w:t>
            </w:r>
          </w:p>
          <w:p w14:paraId="40381343" w14:textId="77777777" w:rsidR="0061612A" w:rsidRPr="00677BE8" w:rsidRDefault="0061612A" w:rsidP="006161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E5D9E8" w14:textId="77777777" w:rsidR="0061612A" w:rsidRPr="00677BE8" w:rsidRDefault="0061612A" w:rsidP="0061612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AE58FD1" w14:textId="77777777" w:rsidR="0061612A" w:rsidRPr="00677BE8" w:rsidRDefault="0061612A" w:rsidP="006161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1F13D2" w14:textId="77777777" w:rsidR="00CD350C" w:rsidRDefault="00CD350C" w:rsidP="0061612A">
      <w:pPr>
        <w:spacing w:after="0"/>
      </w:pPr>
    </w:p>
    <w:sectPr w:rsidR="00CD350C" w:rsidSect="00677BE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BF"/>
    <w:rsid w:val="0031480C"/>
    <w:rsid w:val="00473DBF"/>
    <w:rsid w:val="0061612A"/>
    <w:rsid w:val="00CD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B21A"/>
  <w15:chartTrackingRefBased/>
  <w15:docId w15:val="{8FA2ED0B-7813-4BB8-A715-D3819D44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1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ппк</dc:creator>
  <cp:keywords/>
  <dc:description/>
  <cp:lastModifiedBy>ппк</cp:lastModifiedBy>
  <cp:revision>3</cp:revision>
  <dcterms:created xsi:type="dcterms:W3CDTF">2024-09-29T06:39:00Z</dcterms:created>
  <dcterms:modified xsi:type="dcterms:W3CDTF">2024-09-29T06:42:00Z</dcterms:modified>
</cp:coreProperties>
</file>