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9B67DD" w:rsidRPr="009B67DD" w:rsidP="009A5A2A">
      <w:pPr>
        <w:tabs>
          <w:tab w:val="left" w:pos="1035"/>
          <w:tab w:val="left" w:pos="1215"/>
        </w:tabs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bookmarkStart w:id="0" w:name="_GoBack"/>
      <w:bookmarkEnd w:id="0"/>
      <w:r w:rsidRPr="009B67D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Театрализованная деятельность в детском саду  дала  возможность раскрытия творческого потенциала детей, воспитания творческой направленности личности. Дети учились  замечать в окружающем мире интересные идеи, воплощать их, создавать свой художественный образ персонажа, у них развивалось  творческое воображение, ассоциативное мышление, умение видеть необычное </w:t>
      </w:r>
      <w:r w:rsidRPr="009B67D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</w:t>
      </w:r>
      <w:r w:rsidRPr="009B67D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обыденном.</w:t>
      </w:r>
    </w:p>
    <w:p w:rsidR="009B67DD" w:rsidRPr="009B67DD" w:rsidP="009B67DD">
      <w:pPr>
        <w:tabs>
          <w:tab w:val="left" w:pos="1035"/>
          <w:tab w:val="left" w:pos="1215"/>
        </w:tabs>
        <w:ind w:firstLine="426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9B67D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Коллективная театрализованная деятельность </w:t>
      </w:r>
      <w:r w:rsidR="00D11F0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была </w:t>
      </w:r>
      <w:r w:rsidRPr="009B67D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направлена на целостное воздействие на личность ребёнка, его раскрепощение, самостоятельное творчество, развитие ведущих психических процессов; способствовала самопознанию и самовыражению личности;</w:t>
      </w:r>
    </w:p>
    <w:p w:rsidR="00D11F07" w:rsidP="00D11F07">
      <w:pPr>
        <w:tabs>
          <w:tab w:val="left" w:pos="1035"/>
          <w:tab w:val="left" w:pos="1215"/>
        </w:tabs>
        <w:ind w:firstLine="426"/>
      </w:pPr>
      <w:r w:rsidRPr="009B67D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Образ героя, его основные черты действия, переживания определены содержанием произведения. Творчество ребёнка проявлялось  в правдивом изображении персонажа. Для этого надо было понять персонаж, его поступки, представить его состояние, чувства, уметь анализировать и оценивать действия. Это во многом зависит от опыта ребёнка: чем разнообразнее его впечатления об окружающей жизни, тем богаче воображение, чувства, способность мыслить.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03369A" w:rsidR="007F1A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Г</w:t>
      </w:r>
      <w:r w:rsidR="007F1A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лавным достижением работы </w:t>
      </w:r>
      <w:r w:rsidRPr="0003369A" w:rsidR="007F1A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я считаю создание благоприятной дружеской атмосферы в детском коллективе, установление кон</w:t>
      </w:r>
      <w:r w:rsidR="007F1A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такта между педагогами </w:t>
      </w:r>
      <w:r w:rsidRPr="0003369A" w:rsidR="007F1A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и воспитанниками, наполнение детей яркими впечатлениями</w:t>
      </w:r>
      <w:r w:rsidR="007F1A4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  <w:r w:rsidR="00F070A5">
        <w:tab/>
      </w:r>
      <w:r w:rsidR="00E53DDE">
        <w:t xml:space="preserve">     </w:t>
      </w:r>
      <w:r>
        <w:t xml:space="preserve">          </w:t>
      </w:r>
      <w:r w:rsidR="00E53DDE">
        <w:t xml:space="preserve">  </w:t>
      </w:r>
      <w:r>
        <w:t xml:space="preserve">             </w:t>
      </w:r>
    </w:p>
    <w:p w:rsidR="00603D55" w:rsidRPr="00D11F07" w:rsidP="00D11F07">
      <w:pPr>
        <w:tabs>
          <w:tab w:val="left" w:pos="1035"/>
          <w:tab w:val="left" w:pos="1215"/>
        </w:tabs>
        <w:ind w:firstLine="426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t xml:space="preserve">               </w:t>
      </w:r>
      <w:r w:rsidR="009B67DD">
        <w:t xml:space="preserve">   </w:t>
      </w:r>
      <w:r w:rsidRPr="002532E5" w:rsidR="00EC7616">
        <w:rPr>
          <w:rFonts w:ascii="Times New Roman" w:hAnsi="Times New Roman" w:cs="Times New Roman"/>
          <w:b/>
          <w:sz w:val="32"/>
          <w:szCs w:val="32"/>
        </w:rPr>
        <w:t>Инсцениров</w:t>
      </w:r>
      <w:r w:rsidRPr="002532E5" w:rsidR="00E66996">
        <w:rPr>
          <w:rFonts w:ascii="Times New Roman" w:hAnsi="Times New Roman" w:cs="Times New Roman"/>
          <w:b/>
          <w:sz w:val="32"/>
          <w:szCs w:val="32"/>
        </w:rPr>
        <w:t>ка сказки «Волк и семеро козлят</w:t>
      </w:r>
      <w:r w:rsidR="00E6699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C7616">
        <w:rPr>
          <w:noProof/>
          <w:lang w:eastAsia="ru-RU"/>
        </w:rPr>
        <w:drawing>
          <wp:inline distT="0" distB="0" distL="0" distR="0">
            <wp:extent cx="2857500" cy="3810000"/>
            <wp:effectExtent l="0" t="0" r="0" b="0"/>
            <wp:docPr id="1026" name="Picture 2" descr="C:\Users\user\Desktop\Новая папка (2)\IMG_3740.JPG"/>
            <wp:cNvGraphicFramePr>
              <a:graphicFrameLocks xmlns:a="http://schemas.openxmlformats.org/drawingml/2006/main" noChangeAspect="1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Новая папка (2)\IMG_3740.JPG"/>
                    <pic:cNvPicPr>
                      <a:picLocks noGrp="1"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7D543F">
        <w:t xml:space="preserve">          </w:t>
      </w:r>
      <w:r w:rsidR="00EC7616">
        <w:tab/>
      </w:r>
      <w:r w:rsidR="00EC7616">
        <w:rPr>
          <w:noProof/>
          <w:lang w:eastAsia="ru-RU"/>
        </w:rPr>
        <w:drawing>
          <wp:inline distT="0" distB="0" distL="0" distR="0">
            <wp:extent cx="2857500" cy="3810000"/>
            <wp:effectExtent l="0" t="0" r="0" b="0"/>
            <wp:docPr id="1" name="Picture 4" descr="C:\Users\user\Desktop\Новая папка (2)\IMG_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Новая папка (2)\IMG_374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43210" w:rsidP="00EC7616">
      <w:pPr>
        <w:tabs>
          <w:tab w:val="left" w:pos="1035"/>
          <w:tab w:val="left" w:pos="1215"/>
        </w:tabs>
        <w:ind w:left="-850" w:hanging="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7616" w:rsidP="009E4887">
      <w:pPr>
        <w:tabs>
          <w:tab w:val="left" w:pos="1035"/>
          <w:tab w:val="left" w:pos="1215"/>
        </w:tabs>
        <w:ind w:left="-850" w:hanging="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9E48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53D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43210" w:rsidR="009432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3276600"/>
            <wp:effectExtent l="0" t="0" r="0" b="0"/>
            <wp:docPr id="4097" name="Рисунок 4097" descr="C:\Users\user\Desktop\ДОП СКАЗКИ И ВСЕ\IMG_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 СКАЗКИ И ВСЕ\IMG_782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83" cy="327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6B2E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4099" cy="2695575"/>
            <wp:effectExtent l="0" t="0" r="6985" b="0"/>
            <wp:docPr id="4098" name="Рисунок 4098" descr="C:\Users\user\Desktop\ДОП СКАЗКИ И ВСЕ\IMG_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 СКАЗКИ И ВСЕ\IMG_782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22" cy="270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F7D" w:rsidRPr="00961F7D" w:rsidP="00961F7D">
      <w:pPr>
        <w:tabs>
          <w:tab w:val="left" w:pos="1950"/>
        </w:tabs>
        <w:ind w:left="-850" w:hanging="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                       </w:t>
      </w:r>
      <w:r w:rsidRPr="00961F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Сказка Теремок»</w:t>
      </w:r>
    </w:p>
    <w:p w:rsidR="00961F7D" w:rsidP="00961F7D">
      <w:pPr>
        <w:tabs>
          <w:tab w:val="left" w:pos="1035"/>
        </w:tabs>
        <w:ind w:left="-850" w:hanging="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756" cy="3495675"/>
            <wp:effectExtent l="0" t="0" r="7620" b="0"/>
            <wp:docPr id="4101" name="Рисунок 4101" descr="C:\Users\user\Desktop\ДОП СКАЗКИ И ВСЕ\IMG_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 СКАЗКИ И ВСЕ\IMG_790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57" cy="34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E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DB2E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756" cy="3495675"/>
            <wp:effectExtent l="0" t="0" r="7620" b="0"/>
            <wp:docPr id="4103" name="Рисунок 4103" descr="C:\Users\user\Desktop\ДОП СКАЗКИ И ВСЕ\IMG_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 СКАЗКИ И ВСЕ\IMG_790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19" cy="35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E9B" w:rsidP="00961F7D">
      <w:pPr>
        <w:tabs>
          <w:tab w:val="left" w:pos="1035"/>
        </w:tabs>
        <w:ind w:left="-850" w:hanging="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4E9B" w:rsidP="00E94E9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94E9B" w:rsidP="00E94E9B">
      <w:pPr>
        <w:tabs>
          <w:tab w:val="left" w:pos="216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E94E9B" w:rsidP="00E94E9B">
      <w:pPr>
        <w:tabs>
          <w:tab w:val="left" w:pos="216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94E9B" w:rsidP="00E94E9B">
      <w:pPr>
        <w:tabs>
          <w:tab w:val="left" w:pos="216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94E9B" w:rsidP="00E94E9B">
      <w:pPr>
        <w:tabs>
          <w:tab w:val="left" w:pos="216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18006F" w:rsidRPr="00E94E9B" w:rsidP="00E94E9B">
      <w:pPr>
        <w:tabs>
          <w:tab w:val="left" w:pos="2160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Pr="00E94E9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Сказка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E94E9B">
        <w:rPr>
          <w:rFonts w:ascii="Times New Roman" w:hAnsi="Times New Roman" w:cs="Times New Roman"/>
          <w:b/>
          <w:sz w:val="28"/>
          <w:szCs w:val="28"/>
          <w:lang w:eastAsia="ru-RU"/>
        </w:rPr>
        <w:t>Колобок»</w:t>
      </w:r>
    </w:p>
    <w:p w:rsidR="0018006F" w:rsidP="00A41329">
      <w:pPr>
        <w:tabs>
          <w:tab w:val="left" w:pos="1035"/>
        </w:tabs>
        <w:ind w:hanging="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806" cy="3521077"/>
            <wp:effectExtent l="0" t="0" r="7620" b="3175"/>
            <wp:docPr id="4107" name="Рисунок 4107" descr="C:\Users\user\Desktop\фото театр сказки\IMG_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театр сказки\IMG_868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51" cy="352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3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A413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907" cy="3571875"/>
            <wp:effectExtent l="0" t="0" r="7620" b="0"/>
            <wp:docPr id="4108" name="Рисунок 4108" descr="C:\Users\user\Desktop\фото театр сказки\IMG_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театр сказки\IMG_868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29" cy="357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06F" w:rsidP="00091184">
      <w:pPr>
        <w:tabs>
          <w:tab w:val="left" w:pos="2160"/>
        </w:tabs>
        <w:ind w:left="-850" w:hanging="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091184" w:rsidRPr="00091184" w:rsidP="00091184">
      <w:pPr>
        <w:tabs>
          <w:tab w:val="left" w:pos="2160"/>
        </w:tabs>
        <w:ind w:left="709" w:firstLine="85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  <w:r w:rsidRPr="000911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Сказка «Репка»</w:t>
      </w:r>
    </w:p>
    <w:p w:rsidR="0018006F" w:rsidP="00AE5A67">
      <w:pPr>
        <w:tabs>
          <w:tab w:val="left" w:pos="1035"/>
        </w:tabs>
        <w:ind w:left="-142"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AE5A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799" cy="2133600"/>
            <wp:effectExtent l="0" t="0" r="0" b="0"/>
            <wp:docPr id="4109" name="Рисунок 4109" descr="C:\Users\user\Desktop\фото театр сказки\IMG_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театр сказки\IMG_868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99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AE5A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AE5A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0244" cy="2600325"/>
            <wp:effectExtent l="0" t="0" r="0" b="0"/>
            <wp:docPr id="4110" name="Рисунок 4110" descr="C:\Users\user\Desktop\фото театр сказки\IMG_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театр сказки\IMG_868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00" cy="2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40" w:rsidP="009E4887">
      <w:pPr>
        <w:tabs>
          <w:tab w:val="left" w:pos="1035"/>
          <w:tab w:val="left" w:pos="1215"/>
        </w:tabs>
        <w:ind w:left="-850" w:hanging="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1D40" w:rsidRPr="00943210" w:rsidP="009E4887">
      <w:pPr>
        <w:tabs>
          <w:tab w:val="left" w:pos="1035"/>
          <w:tab w:val="left" w:pos="1215"/>
        </w:tabs>
        <w:ind w:left="-850" w:hanging="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5E6E" w:rsidP="00195E6E">
      <w:pPr>
        <w:tabs>
          <w:tab w:val="left" w:pos="1035"/>
          <w:tab w:val="left" w:pos="1215"/>
        </w:tabs>
        <w:ind w:left="-567" w:firstLine="283"/>
      </w:pPr>
      <w:r>
        <w:t xml:space="preserve">   </w:t>
      </w:r>
      <w:r w:rsidR="00943210">
        <w:rPr>
          <w:noProof/>
          <w:lang w:eastAsia="ru-RU"/>
        </w:rPr>
        <w:drawing>
          <wp:inline distT="0" distB="0" distL="0" distR="0">
            <wp:extent cx="3038475" cy="3438525"/>
            <wp:effectExtent l="0" t="0" r="9525" b="9525"/>
            <wp:docPr id="2" name="Рисунок 2" descr="C:\Users\user\Desktop\костюмы и театральные куклы\BRNL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стюмы и театральные куклы\BRNL953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3" cy="34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43F">
        <w:t xml:space="preserve">           </w:t>
      </w:r>
      <w:r w:rsidR="007D543F">
        <w:rPr>
          <w:noProof/>
          <w:lang w:eastAsia="ru-RU"/>
        </w:rPr>
        <w:drawing>
          <wp:inline distT="0" distB="0" distL="0" distR="0">
            <wp:extent cx="2857500" cy="3448050"/>
            <wp:effectExtent l="0" t="0" r="0" b="0"/>
            <wp:docPr id="3" name="Picture 2" descr="C:\Users\user\Desktop\Новая папка (2)\IMG_1476.JPG"/>
            <wp:cNvGraphicFramePr>
              <a:graphicFrameLocks xmlns:a="http://schemas.openxmlformats.org/drawingml/2006/main" noChangeAspect="1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Новая папка (2)\IMG_1476.JPG"/>
                    <pic:cNvPicPr>
                      <a:picLocks noGrp="1"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A2A" w:rsidP="008C6C6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B2E4F" w:rsidP="00DB2E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47D2E">
        <w:rPr>
          <w:rFonts w:ascii="Times New Roman" w:hAnsi="Times New Roman" w:cs="Times New Roman"/>
          <w:sz w:val="28"/>
          <w:szCs w:val="28"/>
        </w:rPr>
        <w:t xml:space="preserve">Атрибуты разных театров: настольного, </w:t>
      </w:r>
      <w:r>
        <w:rPr>
          <w:rFonts w:ascii="Times New Roman" w:hAnsi="Times New Roman" w:cs="Times New Roman"/>
          <w:sz w:val="28"/>
          <w:szCs w:val="28"/>
        </w:rPr>
        <w:t xml:space="preserve">пальчикового, плоскостного, </w:t>
      </w:r>
      <w:r w:rsidR="008C6C61">
        <w:rPr>
          <w:rFonts w:ascii="Times New Roman" w:hAnsi="Times New Roman" w:cs="Times New Roman"/>
          <w:sz w:val="28"/>
          <w:szCs w:val="28"/>
        </w:rPr>
        <w:t xml:space="preserve"> побуждало</w:t>
      </w:r>
      <w:r w:rsidRPr="00347D2E">
        <w:rPr>
          <w:rFonts w:ascii="Times New Roman" w:hAnsi="Times New Roman" w:cs="Times New Roman"/>
          <w:sz w:val="28"/>
          <w:szCs w:val="28"/>
        </w:rPr>
        <w:t xml:space="preserve"> детей к проявлению инициативы и самостоятельн</w:t>
      </w:r>
      <w:r w:rsidR="008C6C61">
        <w:rPr>
          <w:rFonts w:ascii="Times New Roman" w:hAnsi="Times New Roman" w:cs="Times New Roman"/>
          <w:sz w:val="28"/>
          <w:szCs w:val="28"/>
        </w:rPr>
        <w:t xml:space="preserve">ости в выборе роли. Способствовало </w:t>
      </w:r>
      <w:r w:rsidRPr="00347D2E">
        <w:rPr>
          <w:rFonts w:ascii="Times New Roman" w:hAnsi="Times New Roman" w:cs="Times New Roman"/>
          <w:sz w:val="28"/>
          <w:szCs w:val="28"/>
        </w:rPr>
        <w:t xml:space="preserve"> разносторонне</w:t>
      </w:r>
      <w:r>
        <w:rPr>
          <w:rFonts w:ascii="Times New Roman" w:hAnsi="Times New Roman" w:cs="Times New Roman"/>
          <w:sz w:val="28"/>
          <w:szCs w:val="28"/>
        </w:rPr>
        <w:t xml:space="preserve">му развитию и активности детей, </w:t>
      </w:r>
      <w:r w:rsidRPr="00347D2E">
        <w:rPr>
          <w:rFonts w:ascii="Times New Roman" w:hAnsi="Times New Roman" w:cs="Times New Roman"/>
          <w:sz w:val="28"/>
          <w:szCs w:val="28"/>
        </w:rPr>
        <w:t>возникающую</w:t>
      </w:r>
      <w:r w:rsidRPr="00347D2E">
        <w:rPr>
          <w:rFonts w:ascii="Times New Roman" w:hAnsi="Times New Roman" w:cs="Times New Roman"/>
          <w:sz w:val="28"/>
          <w:szCs w:val="28"/>
        </w:rPr>
        <w:t xml:space="preserve"> по их ж</w:t>
      </w:r>
      <w:r w:rsidR="008C6C61">
        <w:rPr>
          <w:rFonts w:ascii="Times New Roman" w:hAnsi="Times New Roman" w:cs="Times New Roman"/>
          <w:sz w:val="28"/>
          <w:szCs w:val="28"/>
        </w:rPr>
        <w:t xml:space="preserve">еланию и интересам, способствовало </w:t>
      </w:r>
      <w:r w:rsidRPr="00347D2E">
        <w:rPr>
          <w:rFonts w:ascii="Times New Roman" w:hAnsi="Times New Roman" w:cs="Times New Roman"/>
          <w:sz w:val="28"/>
          <w:szCs w:val="28"/>
        </w:rPr>
        <w:t xml:space="preserve"> получению и закреплению знаний о музыке</w:t>
      </w:r>
      <w:r>
        <w:rPr>
          <w:rFonts w:ascii="Times New Roman" w:hAnsi="Times New Roman" w:cs="Times New Roman"/>
          <w:sz w:val="28"/>
          <w:szCs w:val="28"/>
        </w:rPr>
        <w:t>, сказочных героях</w:t>
      </w:r>
      <w:r w:rsidRPr="00347D2E">
        <w:rPr>
          <w:rFonts w:ascii="Times New Roman" w:hAnsi="Times New Roman" w:cs="Times New Roman"/>
          <w:sz w:val="28"/>
          <w:szCs w:val="28"/>
        </w:rPr>
        <w:t xml:space="preserve">. </w:t>
      </w:r>
      <w:r w:rsidR="0046241F">
        <w:rPr>
          <w:rFonts w:ascii="Times New Roman" w:hAnsi="Times New Roman" w:cs="Times New Roman"/>
          <w:sz w:val="28"/>
          <w:szCs w:val="28"/>
        </w:rPr>
        <w:t>В результате р</w:t>
      </w:r>
      <w:r w:rsidR="008C6C61">
        <w:rPr>
          <w:rFonts w:ascii="Times New Roman" w:hAnsi="Times New Roman" w:cs="Times New Roman"/>
          <w:sz w:val="28"/>
          <w:szCs w:val="28"/>
        </w:rPr>
        <w:t xml:space="preserve">азвивалась </w:t>
      </w:r>
      <w:r w:rsidRPr="00347D2E">
        <w:rPr>
          <w:rFonts w:ascii="Times New Roman" w:hAnsi="Times New Roman" w:cs="Times New Roman"/>
          <w:sz w:val="28"/>
          <w:szCs w:val="28"/>
        </w:rPr>
        <w:t xml:space="preserve"> музыкальность, любознательность, стремление   к импровизации.</w:t>
      </w:r>
    </w:p>
    <w:p w:rsidR="00DE1246" w:rsidRPr="00DB2E4F" w:rsidP="00DB2E4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5A2A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2532E5" w:rsidR="002532E5">
        <w:rPr>
          <w:rFonts w:ascii="Times New Roman" w:hAnsi="Times New Roman" w:cs="Times New Roman"/>
          <w:b/>
          <w:sz w:val="32"/>
          <w:szCs w:val="32"/>
        </w:rPr>
        <w:t>Игры на музыкальных инструментах</w:t>
      </w:r>
    </w:p>
    <w:p w:rsidR="008C6C61" w:rsidRPr="00BE0166" w:rsidP="008C6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C61">
        <w:rPr>
          <w:rFonts w:ascii="Times New Roman" w:hAnsi="Times New Roman" w:cs="Times New Roman"/>
          <w:sz w:val="28"/>
          <w:szCs w:val="28"/>
        </w:rPr>
        <w:t>Самостоятельная  театрализованная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8C6C6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песенное творчество отображало </w:t>
      </w:r>
      <w:r w:rsidRPr="008C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016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имитировать характерные действ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персонажей сказок, </w:t>
      </w:r>
      <w:r w:rsidRPr="00BE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разыгрывать сценки по знакомым сказкам, стихотворениям с использованием атрибутов, элементов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костюмов, декораций,  сформировало</w:t>
      </w:r>
      <w:r w:rsidRPr="00BE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слышать в музыке разное эмоциональное состояние и передавать его движе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ниями, жестами, мимикой. Вызывало </w:t>
      </w:r>
      <w:r w:rsidRPr="00BE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эмоциональный отклик на желание двигаться под музыку</w:t>
      </w:r>
    </w:p>
    <w:p w:rsidR="008C6C61" w:rsidRPr="008C6C61" w:rsidP="00A60E36">
      <w:pPr>
        <w:rPr>
          <w:rFonts w:ascii="Times New Roman" w:hAnsi="Times New Roman" w:cs="Times New Roman"/>
          <w:sz w:val="32"/>
          <w:szCs w:val="32"/>
        </w:rPr>
      </w:pPr>
    </w:p>
    <w:p w:rsidR="007D543F" w:rsidP="00E66996">
      <w:pPr>
        <w:tabs>
          <w:tab w:val="left" w:pos="945"/>
        </w:tabs>
        <w:ind w:left="-284"/>
      </w:pPr>
      <w:r>
        <w:t xml:space="preserve"> </w:t>
      </w:r>
      <w:r w:rsidR="00A60E36">
        <w:rPr>
          <w:noProof/>
          <w:lang w:eastAsia="ru-RU"/>
        </w:rPr>
        <w:drawing>
          <wp:inline distT="0" distB="0" distL="0" distR="0">
            <wp:extent cx="2981325" cy="2784950"/>
            <wp:effectExtent l="0" t="0" r="0" b="0"/>
            <wp:docPr id="4" name="Рисунок 4" descr="C:\Users\user\Desktop\костюмы и театральные куклы\SFZG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стюмы и театральные куклы\SFZG058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9F">
        <w:t xml:space="preserve">    </w:t>
      </w:r>
      <w:r w:rsidR="00DB2E4F">
        <w:t xml:space="preserve">   </w:t>
      </w:r>
      <w:r w:rsidR="0002799F">
        <w:t xml:space="preserve">   </w:t>
      </w:r>
      <w:r w:rsidR="00A60E36">
        <w:tab/>
      </w:r>
      <w:r w:rsidR="0002799F">
        <w:t xml:space="preserve"> </w:t>
      </w:r>
      <w:r w:rsidR="0002799F">
        <w:rPr>
          <w:noProof/>
          <w:lang w:eastAsia="ru-RU"/>
        </w:rPr>
        <w:drawing>
          <wp:inline distT="0" distB="0" distL="0" distR="0">
            <wp:extent cx="2864637" cy="2791883"/>
            <wp:effectExtent l="0" t="0" r="0" b="8890"/>
            <wp:docPr id="5" name="Рисунок 5" descr="C:\Users\user\Desktop\костюмы и театральные куклы\YBJJ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стюмы и театральные куклы\YBJJ873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09" cy="27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83" w:rsidP="00347D2E">
      <w:pPr>
        <w:tabs>
          <w:tab w:val="left" w:pos="945"/>
        </w:tabs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532E5" w:rsidR="00E53DDE">
        <w:rPr>
          <w:rFonts w:ascii="Times New Roman" w:hAnsi="Times New Roman" w:cs="Times New Roman"/>
          <w:b/>
          <w:sz w:val="32"/>
          <w:szCs w:val="32"/>
        </w:rPr>
        <w:t>Кукловедение «Пальчиковый и перчаточный театр»</w:t>
      </w:r>
      <w:r w:rsidR="00E66996">
        <w:t xml:space="preserve">     </w:t>
      </w:r>
    </w:p>
    <w:p w:rsidR="00B82A84" w:rsidRPr="00BE0166" w:rsidP="00B82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 обучались </w:t>
      </w:r>
      <w:r w:rsidRPr="00BE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основным приемам управлени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разнообразными куклами. Учились </w:t>
      </w:r>
      <w:r w:rsidRPr="00BE01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движения речью. Познакомились </w:t>
      </w:r>
      <w:r w:rsidRPr="00BE0166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различными техниками худож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ественного творчества. Развивали </w:t>
      </w:r>
      <w:r w:rsidRPr="00BE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мелкую моторику рук</w:t>
      </w:r>
    </w:p>
    <w:p w:rsidR="00B82A84" w:rsidP="00347D2E">
      <w:pPr>
        <w:tabs>
          <w:tab w:val="left" w:pos="945"/>
        </w:tabs>
      </w:pPr>
    </w:p>
    <w:p w:rsidR="000066BD" w:rsidP="00347D2E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05150" cy="3076575"/>
            <wp:effectExtent l="0" t="0" r="0" b="9525"/>
            <wp:docPr id="6" name="Рисунок 6" descr="C:\Users\user\Desktop\костюмы и театральные куклы\IMG_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стюмы и театральные куклы\IMG_648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92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174">
        <w:t xml:space="preserve">    </w:t>
      </w:r>
      <w:r w:rsidR="00E50F10">
        <w:t xml:space="preserve">  </w:t>
      </w:r>
      <w:r w:rsidR="00E50F10">
        <w:rPr>
          <w:noProof/>
          <w:lang w:eastAsia="ru-RU"/>
        </w:rPr>
        <w:drawing>
          <wp:inline distT="0" distB="0" distL="0" distR="0">
            <wp:extent cx="3028950" cy="3094174"/>
            <wp:effectExtent l="0" t="0" r="0" b="0"/>
            <wp:docPr id="1024" name="Рисунок 1024" descr="C:\Users\user\Desktop\костюмы и театральные куклы\IMG_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стюмы и театральные куклы\IMG_647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3" cy="309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BD" w:rsidRPr="000066BD" w:rsidP="000066BD">
      <w:pPr>
        <w:rPr>
          <w:rFonts w:ascii="Times New Roman" w:hAnsi="Times New Roman" w:cs="Times New Roman"/>
          <w:sz w:val="28"/>
          <w:szCs w:val="28"/>
        </w:rPr>
      </w:pPr>
    </w:p>
    <w:p w:rsidR="000066BD" w:rsidP="000066BD">
      <w:pPr>
        <w:rPr>
          <w:rFonts w:ascii="Times New Roman" w:hAnsi="Times New Roman" w:cs="Times New Roman"/>
          <w:sz w:val="28"/>
          <w:szCs w:val="28"/>
        </w:rPr>
      </w:pPr>
    </w:p>
    <w:p w:rsidR="00656186" w:rsidP="000066BD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56186" w:rsidP="000066BD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:rsidR="00DB2E4F" w:rsidP="000066BD">
      <w:pPr>
        <w:tabs>
          <w:tab w:val="left" w:pos="13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</w:p>
    <w:p w:rsidR="0046241F" w:rsidRPr="000066BD" w:rsidP="000066BD">
      <w:pPr>
        <w:tabs>
          <w:tab w:val="left" w:pos="13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6561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66BD" w:rsidR="000066BD">
        <w:rPr>
          <w:rFonts w:ascii="Times New Roman" w:hAnsi="Times New Roman" w:cs="Times New Roman"/>
          <w:b/>
          <w:sz w:val="28"/>
          <w:szCs w:val="28"/>
        </w:rPr>
        <w:t>Сказка «Репка»</w:t>
      </w:r>
    </w:p>
    <w:p w:rsidR="003F722B" w:rsidRPr="00DB2E4F" w:rsidP="008873EC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2E4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2532E5" w:rsidR="0046241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066BD">
        <w:rPr>
          <w:noProof/>
          <w:lang w:eastAsia="ru-RU"/>
        </w:rPr>
        <w:drawing>
          <wp:inline distT="0" distB="0" distL="0" distR="0">
            <wp:extent cx="2171301" cy="2893296"/>
            <wp:effectExtent l="0" t="0" r="635" b="2540"/>
            <wp:docPr id="4099" name="Picture 6" descr="C:\Users\user\Desktop\Фото Апрель23 г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6" descr="C:\Users\user\Desktop\Фото Апрель23 г\IMG_107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98" cy="28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2E5" w:rsidR="0046241F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532E5" w:rsidR="0046241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532E5" w:rsidR="0046241F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34449" cy="2200275"/>
            <wp:effectExtent l="0" t="0" r="0" b="0"/>
            <wp:docPr id="4100" name="Picture 3" descr="C:\Users\user\Desktop\Фото Апрель23 г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user\Desktop\Фото Апрель23 г\IMG_107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93" cy="22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2E5" w:rsidR="0046241F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2532E5" w:rsidR="00DE1246">
        <w:rPr>
          <w:b/>
        </w:rPr>
        <w:t xml:space="preserve"> </w:t>
      </w:r>
      <w:r>
        <w:rPr>
          <w:b/>
        </w:rPr>
        <w:t xml:space="preserve">                                </w:t>
      </w:r>
      <w:r w:rsidR="00A21BA4">
        <w:rPr>
          <w:b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971800" cy="2230637"/>
            <wp:effectExtent l="0" t="0" r="0" b="0"/>
            <wp:docPr id="4102" name="Picture 4" descr="C:\Users\user\Desktop\Фото Апрель23 г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user\Desktop\Фото Апрель23 г\IMG_107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87" w:rsidRPr="00656186" w:rsidP="008873EC">
      <w:pPr>
        <w:tabs>
          <w:tab w:val="left" w:pos="945"/>
        </w:tabs>
        <w:rPr>
          <w:b/>
        </w:rPr>
      </w:pPr>
      <w:r>
        <w:rPr>
          <w:b/>
        </w:rPr>
        <w:t xml:space="preserve">                </w:t>
      </w:r>
      <w:r w:rsidR="00656186">
        <w:rPr>
          <w:b/>
        </w:rPr>
        <w:t xml:space="preserve">                                        </w:t>
      </w:r>
      <w:r w:rsidRPr="002532E5" w:rsidR="00DE1246">
        <w:rPr>
          <w:b/>
        </w:rPr>
        <w:t xml:space="preserve"> </w:t>
      </w:r>
      <w:r w:rsidRPr="002532E5" w:rsidR="0001026F">
        <w:rPr>
          <w:rFonts w:ascii="Times New Roman" w:hAnsi="Times New Roman" w:cs="Times New Roman"/>
          <w:b/>
          <w:sz w:val="28"/>
          <w:szCs w:val="28"/>
        </w:rPr>
        <w:t>Драматизация «Наши эмоции»</w:t>
      </w:r>
      <w:r w:rsidR="008873E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Pr="00AE1116" w:rsidR="00887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актерского мастерства использовали дидактические игры, знания об основных эмоция </w:t>
      </w:r>
      <w:r w:rsidRPr="00AE1116" w:rsidR="008873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(веселье, грусть, страх, гнев, лукавство, недовольство, злость, удивление, восхищение)</w:t>
      </w:r>
      <w:r w:rsidR="00887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учились</w:t>
      </w:r>
      <w:r w:rsidRPr="00AE1116" w:rsidR="00887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различать и изображать эмоции с помощью выразительных средств.</w:t>
      </w:r>
      <w:r w:rsidR="00887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6C61" w:rsidR="00347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Разное эмоциональное состояние дети пер</w:t>
      </w:r>
      <w:r w:rsidRPr="008C6C61" w:rsidR="00887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едавали</w:t>
      </w:r>
      <w:r w:rsidRPr="008C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C6C61" w:rsidR="00347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движениями, жестами</w:t>
      </w:r>
      <w:r w:rsidRPr="008C6C61" w:rsidR="00887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мимикой; это  дало</w:t>
      </w:r>
      <w:r w:rsidRPr="008C6C61" w:rsidR="00347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более полно оценить и понять характер </w:t>
      </w:r>
      <w:r w:rsidRPr="008C6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героя, его образ.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9E488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8873E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Использовались</w:t>
      </w:r>
      <w:r w:rsidRPr="000336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различные этюды на развитие эмоционал</w:t>
      </w:r>
      <w:r w:rsidR="008873E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ьной сферы, которые вырабатывали</w:t>
      </w:r>
      <w:r w:rsidRPr="000336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у детей способность понимать эмоциональное состояние другого человека, умение адекват</w:t>
      </w:r>
      <w:r w:rsidR="008873E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но выразить свое. Использование этюдов,  помогали детям </w:t>
      </w:r>
      <w:r w:rsidRPr="000336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осознать себя, посмотреть </w:t>
      </w:r>
      <w:r w:rsidR="008873E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на себя со стороны, способствовали</w:t>
      </w:r>
      <w:r w:rsidRPr="000336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фор</w:t>
      </w:r>
      <w:r w:rsidR="008873E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мированию самоконтроля, повышали </w:t>
      </w:r>
      <w:r w:rsidRPr="000336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уверенность в себе.</w:t>
      </w:r>
    </w:p>
    <w:p w:rsidR="00347D2E" w:rsidRPr="009E4887" w:rsidP="009E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E1246" w:rsidRPr="00DE1246" w:rsidP="00B31BDC">
      <w:pPr>
        <w:tabs>
          <w:tab w:val="left" w:pos="945"/>
        </w:tabs>
        <w:ind w:left="-851"/>
      </w:pPr>
      <w:r>
        <w:t xml:space="preserve">              </w:t>
      </w:r>
      <w:r w:rsidR="0001026F">
        <w:rPr>
          <w:noProof/>
          <w:lang w:eastAsia="ru-RU"/>
        </w:rPr>
        <w:drawing>
          <wp:inline distT="0" distB="0" distL="0" distR="0">
            <wp:extent cx="3190875" cy="2695575"/>
            <wp:effectExtent l="0" t="0" r="0" b="9525"/>
            <wp:docPr id="7" name="Рисунок 7" descr="C:\Users\user\Desktop\ДОП ОБРАЗОВАНИЕ Горновой Елены Александровны\театр фотки\IMG_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 ОБРАЗОВАНИЕ Горновой Елены Александровны\театр фотки\IMG_658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71" cy="269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981325" cy="2695575"/>
            <wp:effectExtent l="0" t="0" r="9525" b="9525"/>
            <wp:docPr id="9" name="Рисунок 9" descr="C:\Users\user\Desktop\ДОП ОБРАЗОВАНИЕ Горновой Елены Александровны\театр фотки\IMG_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 ОБРАЗОВАНИЕ Горновой Елены Александровны\театр фотки\IMG_659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3" cy="269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3E" w:rsidP="00844B3D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</w:p>
    <w:p w:rsidR="002D353E" w:rsidP="00844B3D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0" t="0" r="0" b="0"/>
            <wp:docPr id="11" name="Рисунок 11" descr="C:\Users\user\Desktop\Фото Апрель23 г\IMG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прель23 г\IMG_107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01" cy="23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500" cy="2333625"/>
            <wp:effectExtent l="0" t="0" r="0" b="9525"/>
            <wp:docPr id="12" name="Рисунок 12" descr="C:\Users\user\Desktop\Фото Апрель23 г\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прель23 г\IMG_109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72" cy="233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3E" w:rsidP="00844B3D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</w:p>
    <w:p w:rsidR="002D353E" w:rsidP="00844B3D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</w:p>
    <w:p w:rsidR="002D353E" w:rsidP="00844B3D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0128" cy="2406812"/>
            <wp:effectExtent l="0" t="0" r="0" b="0"/>
            <wp:docPr id="8" name="Рисунок 8" descr="C:\Users\user\Desktop\СКАЗКИ И ВИДЕО СТ,ГР,СР,ГР\IMG_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ЗКИ И ВИДЕО СТ,ГР,СР,ГР\IMG_96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33" cy="241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998">
        <w:rPr>
          <w:rFonts w:ascii="Times New Roman" w:hAnsi="Times New Roman" w:cs="Times New Roman"/>
          <w:sz w:val="28"/>
          <w:szCs w:val="28"/>
        </w:rPr>
        <w:t xml:space="preserve">    </w:t>
      </w:r>
      <w:r w:rsidR="00992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3399" cy="2409266"/>
            <wp:effectExtent l="0" t="0" r="6350" b="0"/>
            <wp:docPr id="13" name="Рисунок 13" descr="C:\Users\user\Desktop\СКАЗКИ И ВИДЕО СТ,ГР,СР,ГР\IMG_9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ЗКИ И ВИДЕО СТ,ГР,СР,ГР\IMG_961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66" cy="24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3E" w:rsidP="00844B3D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</w:p>
    <w:p w:rsidR="007E6E24" w:rsidRPr="007E6E24" w:rsidP="00844B3D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использовали полученные</w:t>
      </w:r>
      <w:r w:rsidRPr="00B31BDC" w:rsidR="00B31BD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актерс</w:t>
      </w:r>
      <w:r w:rsidR="00B31BD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кие </w:t>
      </w:r>
      <w:r w:rsidR="008873E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навыки, свободно взаимодействовали  с партнером, действовали </w:t>
      </w:r>
      <w:r w:rsidRPr="00B31BDC" w:rsidR="00B31BD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предлагаемых об</w:t>
      </w:r>
      <w:r w:rsidR="008873E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стоятельствах, импровизировали</w:t>
      </w:r>
      <w:r w:rsidRPr="00B31BDC" w:rsidR="00B31BD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="008873E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сосредотачивая</w:t>
      </w:r>
      <w:r w:rsidRPr="00B31BDC" w:rsidR="00B31BD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внимание, </w:t>
      </w:r>
      <w:r w:rsidRPr="00B31BDC" w:rsidR="00B31BD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эмоциональную память, обща</w:t>
      </w:r>
      <w:r w:rsidR="008873E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лись</w:t>
      </w:r>
      <w:r w:rsidRPr="00B31BDC" w:rsidR="00B31BD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со зрителем.</w:t>
      </w:r>
      <w:r w:rsidRPr="007E6E2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8873E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Овладевали</w:t>
      </w:r>
      <w:r w:rsidRPr="007E6E2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необходимыми навыками пластической вы</w:t>
      </w:r>
      <w:r w:rsidR="008873E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разительности и сценической речью</w:t>
      </w:r>
      <w:r w:rsidRPr="007E6E2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7E6E24" w:rsidRPr="007E6E24" w:rsidP="007E6E2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31BDC" w:rsidP="00B31BD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2E5">
        <w:rPr>
          <w:rFonts w:ascii="Times New Roman" w:hAnsi="Times New Roman" w:cs="Times New Roman"/>
          <w:b/>
          <w:sz w:val="32"/>
          <w:szCs w:val="32"/>
        </w:rPr>
        <w:t>Постановка сказки «Маша и медведь»</w:t>
      </w:r>
    </w:p>
    <w:p w:rsidR="00FA16DF" w:rsidRPr="00B31BDC" w:rsidP="00B31BD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933700" cy="2200275"/>
            <wp:effectExtent l="0" t="0" r="0" b="9525"/>
            <wp:docPr id="1035" name="Рисунок 1035" descr="C:\Users\user\Desktop\СКАЗКИ И ВИДЕО СТ,ГР,СР,ГР\IMG_9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ЗКИ И ВИДЕО СТ,ГР,СР,ГР\IMG_973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19" cy="220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D43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92998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07D43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07D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499" cy="2286000"/>
            <wp:effectExtent l="0" t="0" r="635" b="0"/>
            <wp:docPr id="1040" name="Рисунок 1040" descr="C:\Users\user\Desktop\СКАЗКИ И ВИДЕО СТ,ГР,СР,ГР\IMG_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ЗКИ И ВИДЕО СТ,ГР,СР,ГР\IMG_979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19" cy="229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CF6" w:rsidP="00DE1246">
      <w:r>
        <w:t xml:space="preserve">                 </w:t>
      </w:r>
    </w:p>
    <w:p w:rsidR="00C02CF6" w:rsidP="00E66996">
      <w:pPr>
        <w:ind w:left="-567"/>
      </w:pPr>
    </w:p>
    <w:p w:rsidR="00C02CF6" w:rsidP="00950C8D">
      <w:pPr>
        <w:ind w:left="-284" w:firstLine="284"/>
      </w:pP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352800" cy="3076575"/>
            <wp:effectExtent l="0" t="0" r="0" b="0"/>
            <wp:docPr id="14" name="Рисунок 14" descr="C:\Users\user\Desktop\ДОП ОБРАЗОВАНИЕ Горновой Елены Александровны\театр фотки\WFQZ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 ОБРАЗОВАНИЕ Горновой Елены Александровны\театр фотки\WFQZ050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D43">
        <w:t xml:space="preserve">            </w:t>
      </w:r>
      <w:r w:rsidR="00F07D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3060701"/>
            <wp:effectExtent l="0" t="0" r="0" b="6350"/>
            <wp:docPr id="1039" name="Рисунок 1039" descr="C:\Users\user\Desktop\СКАЗКИ И ВИДЕО СТ,ГР,СР,ГР\IMG_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ЗКИ И ВИДЕО СТ,ГР,СР,ГР\IMG_979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38" cy="30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D43" w:rsidP="002532E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474B07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</w:p>
    <w:p w:rsidR="00F07D43" w:rsidP="002532E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70201" cy="2152650"/>
            <wp:effectExtent l="0" t="0" r="6350" b="0"/>
            <wp:docPr id="1041" name="Рисунок 1041" descr="C:\Users\user\Desktop\СКАЗКИ И ВИДЕО СТ,ГР,СР,ГР\IMG_9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ЗКИ И ВИДЕО СТ,ГР,СР,ГР\IMG_973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05" cy="215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381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3233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899" cy="2162175"/>
            <wp:effectExtent l="0" t="0" r="0" b="0"/>
            <wp:docPr id="1028" name="Рисунок 1028" descr="C:\Users\user\Desktop\ДОП СКАЗКИ И ВСЕ\IMG_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 СКАЗКИ И ВСЕ\IMG_810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39" cy="216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2A" w:rsidRPr="002532E5" w:rsidP="002532E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="00474B0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532E5" w:rsidR="00950C8D">
        <w:rPr>
          <w:rFonts w:ascii="Times New Roman" w:hAnsi="Times New Roman" w:cs="Times New Roman"/>
          <w:b/>
          <w:sz w:val="32"/>
          <w:szCs w:val="32"/>
        </w:rPr>
        <w:t>Сказка «Три поросенка</w:t>
      </w:r>
    </w:p>
    <w:p w:rsidR="00474B07" w:rsidP="007B1693">
      <w:r>
        <w:rPr>
          <w:noProof/>
          <w:lang w:eastAsia="ru-RU"/>
        </w:rPr>
        <w:drawing>
          <wp:inline distT="0" distB="0" distL="0" distR="0">
            <wp:extent cx="2981325" cy="2609850"/>
            <wp:effectExtent l="0" t="0" r="9525" b="0"/>
            <wp:docPr id="16" name="Рисунок 16" descr="C:\Users\user\Desktop\ФОТКИ сказки Три Поросенка\IMG_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сказки Три Поросенка\IMG_684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14" cy="26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85BC4">
        <w:t xml:space="preserve">       </w:t>
      </w:r>
      <w:r w:rsidR="009A5A2A">
        <w:t xml:space="preserve"> </w:t>
      </w:r>
      <w:r>
        <w:t xml:space="preserve">  </w:t>
      </w:r>
      <w:r w:rsidR="00F85BC4">
        <w:rPr>
          <w:noProof/>
          <w:lang w:eastAsia="ru-RU"/>
        </w:rPr>
        <w:drawing>
          <wp:inline distT="0" distB="0" distL="0" distR="0">
            <wp:extent cx="3228975" cy="2562225"/>
            <wp:effectExtent l="0" t="0" r="9525" b="9525"/>
            <wp:docPr id="18" name="Рисунок 18" descr="C:\Users\user\Desktop\ФОТКИ сказки Три Поросенка\IMG_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сказки Три Поросенка\IMG_685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06" cy="256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2A" w:rsidP="002532E5">
      <w:pPr>
        <w:tabs>
          <w:tab w:val="left" w:pos="118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>
            <wp:extent cx="3981450" cy="2257425"/>
            <wp:effectExtent l="0" t="0" r="0" b="9525"/>
            <wp:docPr id="23" name="Рисунок 23" descr="C:\Users\user\Desktop\ФОТКИ сказки Три Поросенка\IMG_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сказки Три Поросенка\IMG_685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868" cy="225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E5" w:rsidP="002532E5">
      <w:pPr>
        <w:tabs>
          <w:tab w:val="left" w:pos="1185"/>
        </w:tabs>
      </w:pPr>
    </w:p>
    <w:p w:rsidR="00275C57" w:rsidP="002532E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8475" cy="3095625"/>
            <wp:effectExtent l="0" t="0" r="9525" b="0"/>
            <wp:docPr id="17" name="Рисунок 17" descr="C:\Users\user\Desktop\ФОТКИ сказки Три Поросенка\IMG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сказки Три Поросенка\IMG_685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35" cy="309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2E5">
        <w:rPr>
          <w:rFonts w:ascii="Times New Roman" w:hAnsi="Times New Roman" w:cs="Times New Roman"/>
          <w:sz w:val="28"/>
          <w:szCs w:val="28"/>
        </w:rPr>
        <w:t xml:space="preserve"> </w:t>
      </w:r>
      <w:r w:rsidR="00195E6E">
        <w:rPr>
          <w:rFonts w:ascii="Times New Roman" w:hAnsi="Times New Roman" w:cs="Times New Roman"/>
          <w:sz w:val="28"/>
          <w:szCs w:val="28"/>
        </w:rPr>
        <w:t xml:space="preserve">       </w:t>
      </w:r>
      <w:r w:rsidR="002532E5">
        <w:rPr>
          <w:rFonts w:ascii="Times New Roman" w:hAnsi="Times New Roman" w:cs="Times New Roman"/>
          <w:sz w:val="28"/>
          <w:szCs w:val="28"/>
        </w:rPr>
        <w:t xml:space="preserve">  </w:t>
      </w:r>
      <w:r w:rsidR="00195E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3095624"/>
            <wp:effectExtent l="0" t="0" r="0" b="0"/>
            <wp:docPr id="27" name="Рисунок 27" descr="C:\Users\user\Desktop\Выбор фотографий по театр. для отчета\IMG_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бор фотографий по театр. для отчета\IMG_692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84" cy="309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C57" w:rsidP="002532E5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919" cy="2343150"/>
            <wp:effectExtent l="0" t="0" r="1905" b="0"/>
            <wp:docPr id="28" name="Рисунок 28" descr="C:\Users\user\Desktop\Выбор фотографий по театр. для отчета\IMG_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бор фотографий по театр. для отчета\IMG_692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78" cy="234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D5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B7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3136901"/>
            <wp:effectExtent l="0" t="0" r="0" b="6350"/>
            <wp:docPr id="1036" name="Рисунок 1036" descr="C:\Users\user\Desktop\Фото Апрель23 г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прель23 г\IMG_107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94" cy="314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87" w:rsidP="009E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</w:t>
      </w:r>
      <w:r w:rsidR="002F4FB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оздавая  благоприятную  дружескую атмосферу </w:t>
      </w:r>
      <w:r w:rsidR="008873E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веселого праздника </w:t>
      </w:r>
      <w:r w:rsidRPr="000336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в </w:t>
      </w:r>
      <w:r w:rsidR="002F4FB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детском коллективе, устанавливался </w:t>
      </w:r>
      <w:r w:rsidRPr="000336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кон</w:t>
      </w:r>
      <w:r w:rsidR="002F4FB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такт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между педагог</w:t>
      </w:r>
      <w:r w:rsidR="00FC55E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ами  и </w:t>
      </w:r>
      <w:r w:rsidR="009A5A2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воспитанниками, наполняя</w:t>
      </w:r>
      <w:r w:rsidR="00844B3D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0336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детей яркими впечатлениями</w:t>
      </w:r>
      <w:r w:rsidR="002F4FB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,  создавал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Pr="000336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радостную и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непринуждённую обстановку, </w:t>
      </w:r>
      <w:r w:rsidRPr="000336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пол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</w:t>
      </w:r>
      <w:r w:rsidR="00FC55E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жительный результат , сплочение детского </w:t>
      </w:r>
      <w:r w:rsidRPr="000336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коллектив</w:t>
      </w:r>
      <w:r w:rsidR="00FC55E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и педагогов</w:t>
      </w:r>
      <w:r w:rsidRPr="0003369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</w:p>
    <w:p w:rsidR="009E4887" w:rsidP="009E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C6FFE" w:rsidP="000C6FFE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</w:t>
      </w:r>
    </w:p>
    <w:p w:rsidR="00F03C0C" w:rsidRPr="000C6FFE" w:rsidP="000C6F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t xml:space="preserve">  </w:t>
      </w:r>
      <w:r w:rsidR="0070656B">
        <w:rPr>
          <w:noProof/>
          <w:lang w:eastAsia="ru-RU"/>
        </w:rPr>
        <w:drawing>
          <wp:inline distT="0" distB="0" distL="0" distR="0">
            <wp:extent cx="2838450" cy="2438400"/>
            <wp:effectExtent l="0" t="0" r="0" b="0"/>
            <wp:docPr id="15" name="Рисунок 15" descr="C:\Users\user\Desktop\IMG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630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45" cy="244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FFE">
        <w:t xml:space="preserve">          </w:t>
      </w:r>
      <w:r w:rsidR="000C6FFE">
        <w:rPr>
          <w:noProof/>
          <w:lang w:eastAsia="ru-RU"/>
        </w:rPr>
        <w:drawing>
          <wp:inline distT="0" distB="0" distL="0" distR="0">
            <wp:extent cx="3000375" cy="2438400"/>
            <wp:effectExtent l="0" t="0" r="9525" b="0"/>
            <wp:docPr id="20" name="Рисунок 20" descr="C:\Users\user\Desktop\Выбор фотографий по театр. для отчета\IMG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бор фотографий по театр. для отчета\IMG_163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0A" w:rsidP="00AC09DE">
      <w:pPr>
        <w:tabs>
          <w:tab w:val="left" w:pos="19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F5595B" w:rsidP="00AC09DE">
      <w:pPr>
        <w:tabs>
          <w:tab w:val="left" w:pos="19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687"/>
            <wp:effectExtent l="0" t="0" r="0" b="5080"/>
            <wp:docPr id="1029" name="Рисунок 1029" descr="C:\Users\user\Desktop\Фото Апрель23 г\IMG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прель23 г\IMG_116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80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638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1149" cy="2138362"/>
            <wp:effectExtent l="0" t="0" r="6985" b="0"/>
            <wp:docPr id="4096" name="Рисунок 4096" descr="C:\Users\user\Desktop\Фото Апрель23 г\IMG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прель23 г\IMG_116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12" cy="215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0A" w:rsidP="00AC09DE">
      <w:pPr>
        <w:tabs>
          <w:tab w:val="left" w:pos="1920"/>
        </w:tabs>
        <w:rPr>
          <w:rFonts w:ascii="Times New Roman" w:hAnsi="Times New Roman" w:cs="Times New Roman"/>
          <w:b/>
          <w:sz w:val="28"/>
          <w:szCs w:val="28"/>
        </w:rPr>
      </w:pPr>
    </w:p>
    <w:p w:rsidR="0076380A" w:rsidP="00DB2E4F">
      <w:pPr>
        <w:tabs>
          <w:tab w:val="left" w:pos="19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13300" cy="3609975"/>
            <wp:effectExtent l="0" t="0" r="6350" b="9525"/>
            <wp:docPr id="4105" name="Рисунок 4105" descr="C:\Users\user\Desktop\Фото Апрель23 г\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прель23 г\IMG_117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433" cy="36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FE" w:rsidP="00AC09DE">
      <w:pPr>
        <w:tabs>
          <w:tab w:val="left" w:pos="19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4125" cy="2524125"/>
            <wp:effectExtent l="0" t="0" r="9525" b="9525"/>
            <wp:docPr id="24" name="Рисунок 24" descr="C:\Users\user\Desktop\ДОП СКАЗКИ И ВСЕ\ETVG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 СКАЗКИ И ВСЕ\ETVG017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89" cy="252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47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43A9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B04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3A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90900" cy="2543177"/>
            <wp:effectExtent l="0" t="0" r="0" b="9525"/>
            <wp:docPr id="1031" name="Рисунок 1031" descr="C:\Users\user\Desktop\ДОП СКАЗКИ И ВСЕ\IMG_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 СКАЗКИ И ВСЕ\IMG_630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3" cy="254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473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243A9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6B04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3289301"/>
            <wp:effectExtent l="0" t="0" r="9525" b="6350"/>
            <wp:docPr id="22" name="Рисунок 22" descr="C:\Users\user\Desktop\Фото Апрель23 г\IMG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прель23 г\IMG_116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60" cy="32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A9A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243A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3251200"/>
            <wp:effectExtent l="0" t="0" r="0" b="6350"/>
            <wp:docPr id="1032" name="Рисунок 1032" descr="C:\Users\user\Desktop\ДОП СКАЗКИ И ВСЕ\IMG_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 СКАЗКИ И ВСЕ\IMG_852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353" cy="32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18" w:rsidP="00AC09DE">
      <w:pPr>
        <w:tabs>
          <w:tab w:val="left" w:pos="1920"/>
        </w:tabs>
        <w:rPr>
          <w:rFonts w:ascii="Times New Roman" w:hAnsi="Times New Roman" w:cs="Times New Roman"/>
          <w:b/>
          <w:sz w:val="28"/>
          <w:szCs w:val="28"/>
        </w:rPr>
      </w:pPr>
    </w:p>
    <w:p w:rsidR="00EB4C20" w:rsidP="00AC09DE">
      <w:pPr>
        <w:tabs>
          <w:tab w:val="left" w:pos="19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9400" cy="2114551"/>
            <wp:effectExtent l="0" t="0" r="0" b="0"/>
            <wp:docPr id="4112" name="Рисунок 4112" descr="C:\Users\user\Desktop\фото театр сказки\IMG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театр сказки\IMG_044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65" cy="211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8950" cy="2268754"/>
            <wp:effectExtent l="0" t="0" r="0" b="0"/>
            <wp:docPr id="4111" name="Рисунок 4111" descr="C:\Users\user\Desktop\Масленица фот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леница фото (2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04" cy="227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18" w:rsidP="00AC09DE">
      <w:pPr>
        <w:tabs>
          <w:tab w:val="left" w:pos="19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2476500"/>
            <wp:effectExtent l="0" t="0" r="9525" b="0"/>
            <wp:docPr id="4114" name="Рисунок 4114" descr="C:\Users\user\Desktop\фото театр сказки\RADU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театр сказки\RADU492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DE" w:rsidRPr="00C97947" w:rsidP="00AC09DE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474B07">
        <w:rPr>
          <w:rFonts w:ascii="Times New Roman" w:hAnsi="Times New Roman" w:cs="Times New Roman"/>
          <w:sz w:val="28"/>
          <w:szCs w:val="28"/>
        </w:rPr>
        <w:t xml:space="preserve">  </w:t>
      </w:r>
      <w:r w:rsidR="009E4887">
        <w:rPr>
          <w:rFonts w:ascii="Times New Roman" w:hAnsi="Times New Roman" w:cs="Times New Roman"/>
          <w:sz w:val="28"/>
          <w:szCs w:val="28"/>
        </w:rPr>
        <w:t xml:space="preserve"> </w:t>
      </w:r>
      <w:r w:rsidRPr="00F03C0C" w:rsidR="00493657">
        <w:rPr>
          <w:rFonts w:ascii="Times New Roman" w:hAnsi="Times New Roman" w:cs="Times New Roman"/>
          <w:b/>
          <w:sz w:val="32"/>
          <w:szCs w:val="32"/>
        </w:rPr>
        <w:t>Рисование по сказкам</w:t>
      </w:r>
    </w:p>
    <w:p w:rsidR="002F4FB7" w:rsidRPr="002F4FB7" w:rsidP="002F4FB7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Знакомясь с репродукциями картин, иллюстрациями, близкими по содержанию сюжета спектакля, сказки, произведения, 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учились</w:t>
      </w:r>
      <w:r w:rsidRPr="002F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рисовать разными материалами  отдельных его персонажей и разные сюжеты из сказок и произведений.</w:t>
      </w:r>
    </w:p>
    <w:p w:rsidR="002F4FB7" w:rsidRPr="009A5A2A" w:rsidP="00AC09DE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AE1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изобразительной деятельности рассматривали иллюстрации к сказкам, рисовали сюжеты, иногда полностью меняя творческий замысел художника, дополняли рисунки новыми персонажами.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Использовали специа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льные игры-этюды – </w:t>
      </w:r>
      <w:r w:rsidRPr="00AE1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драматизация на основе стихотворного текста или прозы для подготовки к постановке спектаклей и выступлению на сцене. Вначале определяли характер героя </w:t>
      </w:r>
      <w:r w:rsidRPr="00AE11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(ленивый или трусливый, добрый или злой, глупый или умный)</w:t>
      </w:r>
      <w:r w:rsidRPr="00AE1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формулировали его речевую характеристику. Каждый персонаж обладает собственной </w:t>
      </w:r>
      <w:r w:rsidRPr="00AE1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манерой</w:t>
      </w:r>
      <w:r w:rsidRPr="00AE1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говорить, которая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проявляется в диалогах и делал </w:t>
      </w:r>
      <w:r w:rsidRPr="00AE1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живыми и естественными.</w:t>
      </w:r>
    </w:p>
    <w:p w:rsidR="00AC09DE" w:rsidP="00AC09DE">
      <w:pPr>
        <w:tabs>
          <w:tab w:val="left" w:pos="1920"/>
        </w:tabs>
      </w:pPr>
      <w:r>
        <w:rPr>
          <w:noProof/>
          <w:lang w:eastAsia="ru-RU"/>
        </w:rPr>
        <w:drawing>
          <wp:inline distT="0" distB="0" distL="0" distR="0">
            <wp:extent cx="3429000" cy="2790825"/>
            <wp:effectExtent l="0" t="0" r="0" b="9525"/>
            <wp:docPr id="19" name="Рисунок 19" descr="C:\Users\user\Desktop\Выбор фотографий по театр. для отчета\IMG_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бор фотографий по театр. для отчета\IMG_527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09" cy="27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59D">
        <w:t xml:space="preserve">        </w:t>
      </w:r>
      <w:r w:rsidR="00BF259D">
        <w:rPr>
          <w:noProof/>
          <w:lang w:eastAsia="ru-RU"/>
        </w:rPr>
        <w:drawing>
          <wp:inline distT="0" distB="0" distL="0" distR="0">
            <wp:extent cx="2971800" cy="2800350"/>
            <wp:effectExtent l="0" t="0" r="0" b="0"/>
            <wp:docPr id="21" name="Рисунок 21" descr="C:\Users\user\Desktop\Фото РППС\фото 23 февраля и психолога\IMG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ППС\фото 23 февраля и психолога\IMG_528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34" cy="280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85" w:rsidRPr="00617A85" w:rsidP="00617A85"/>
    <w:p w:rsidR="00617A85" w:rsidRPr="009A5A2A" w:rsidP="009A5A2A">
      <w:pPr>
        <w:tabs>
          <w:tab w:val="left" w:pos="3225"/>
        </w:tabs>
      </w:pPr>
      <w:r>
        <w:rPr>
          <w:noProof/>
          <w:lang w:eastAsia="ru-RU"/>
        </w:rPr>
        <w:drawing>
          <wp:inline distT="0" distB="0" distL="0" distR="0">
            <wp:extent cx="3000375" cy="2828925"/>
            <wp:effectExtent l="0" t="0" r="9525" b="9525"/>
            <wp:docPr id="29" name="Рисунок 29" descr="C:\Users\user\Desktop\IMG_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28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352800" cy="2876550"/>
            <wp:effectExtent l="0" t="0" r="0" b="0"/>
            <wp:docPr id="30" name="Рисунок 30" descr="C:\Users\user\Desktop\Выбор фотографий по театр. для отчета\IMG_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бор фотографий по театр. для отчета\IMG_687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79" cy="287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E7" w:rsidP="008F7DE7">
      <w:pPr>
        <w:ind w:firstLine="142"/>
      </w:pPr>
      <w:r>
        <w:t xml:space="preserve">                      </w:t>
      </w:r>
    </w:p>
    <w:p w:rsidR="00951321" w:rsidP="008F7DE7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2933700" cy="2200275"/>
            <wp:effectExtent l="0" t="0" r="0" b="9525"/>
            <wp:docPr id="4106" name="Рисунок 4106" descr="C:\Users\user\Desktop\Фото Апрель23 г\IMG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прель23 г\IMG_126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D3F">
        <w:t xml:space="preserve">              </w:t>
      </w:r>
      <w:r w:rsidR="004A4D3F">
        <w:rPr>
          <w:noProof/>
          <w:lang w:eastAsia="ru-RU"/>
        </w:rPr>
        <w:drawing>
          <wp:inline distT="0" distB="0" distL="0" distR="0">
            <wp:extent cx="3181350" cy="2386011"/>
            <wp:effectExtent l="0" t="0" r="0" b="0"/>
            <wp:docPr id="4104" name="Рисунок 4104" descr="C:\Users\user\Desktop\Фото Апрель23 г\IMG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прель23 г\IMG_126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58" cy="238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321" w:rsidP="008F7DE7">
      <w:pPr>
        <w:ind w:firstLine="142"/>
      </w:pPr>
    </w:p>
    <w:p w:rsidR="002532E5" w:rsidRPr="002F4FB7" w:rsidP="009A5A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t xml:space="preserve">    </w:t>
      </w:r>
      <w:r w:rsidRPr="00AE1116" w:rsidR="00FC5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творческих способностей в образовательной и совместной деятельности мы использовали с детьми такие приемы: придумывание новых концовок известных сказок, простейших рифм, составление моделей сказок, особое внимание уделяли речевым играм и упражнениям, с помощью которых мы развивали речевое дыхание, свободу речевого аппарата, учили владеть правильной артикуляцией, четкой дикцией и разнообразной интонацией.</w:t>
      </w:r>
      <w:r w:rsidR="009A5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4FB7" w:rsidR="00F0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2F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</w:t>
      </w:r>
      <w:r w:rsidRPr="002F4FB7" w:rsidR="00F0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детьми</w:t>
      </w:r>
      <w:r w:rsidRPr="002F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развитием артикуляционного аппарата с использованием скор</w:t>
      </w:r>
      <w:r w:rsidRPr="002F4FB7" w:rsidR="00F0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оговорок, чистоговорок, потешек, знакомясь с литературными произведениями, которые ложатся в основу постановки спектакля, драматизации сказок,</w:t>
      </w:r>
      <w:r w:rsidRPr="002F4FB7" w:rsidR="00FC5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формировалась</w:t>
      </w:r>
      <w:r w:rsidRPr="002F4FB7" w:rsidR="00F0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четкая, ясная дикция, интонация, выразительность речи.</w:t>
      </w:r>
    </w:p>
    <w:p w:rsidR="00C97947" w:rsidP="002532E5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</w:t>
      </w:r>
      <w:r w:rsidR="0099299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</w:p>
    <w:p w:rsidR="00EB4C20" w:rsidP="002532E5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</w:t>
      </w:r>
    </w:p>
    <w:p w:rsidR="00EB4C20" w:rsidP="002532E5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14063" w:rsidRPr="00C97947" w:rsidP="002532E5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</w:t>
      </w:r>
      <w:r w:rsidR="007B7D5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97947" w:rsidR="007B7D5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Сказка  «Маша и Медведь»</w:t>
      </w:r>
    </w:p>
    <w:p w:rsidR="002D353E" w:rsidRPr="00C97947" w:rsidP="002532E5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978CE" w:rsidP="00F03C0C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6236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="007B7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8843" cy="2905125"/>
            <wp:effectExtent l="0" t="0" r="0" b="0"/>
            <wp:docPr id="1033" name="Рисунок 1033" descr="C:\Users\user\Desktop\СКАЗКИ И ВИДЕО СТ,ГР,СР,ГР\IMG_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ЗКИ И ВИДЕО СТ,ГР,СР,ГР\IMG_979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36" cy="292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5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="002D3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933699"/>
            <wp:effectExtent l="0" t="0" r="0" b="635"/>
            <wp:docPr id="10" name="Рисунок 10" descr="C:\Users\user\Desktop\СКАЗКИ И ВИДЕО СТ,ГР,СР,ГР\IMG_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ЗКИ И ВИДЕО СТ,ГР,СР,ГР\IMG_98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48" cy="294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6E" w:rsidP="00F03C0C">
      <w:pPr>
        <w:spacing w:after="0" w:line="27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95E6E" w:rsidRPr="00C97947" w:rsidP="00195E6E">
      <w:pPr>
        <w:rPr>
          <w:rFonts w:ascii="Times New Roman" w:hAnsi="Times New Roman" w:cs="Times New Roman"/>
          <w:b/>
          <w:sz w:val="28"/>
          <w:szCs w:val="28"/>
        </w:rPr>
      </w:pPr>
      <w:r w:rsidRPr="00C97947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C97947" w:rsidR="00992998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C97947">
        <w:rPr>
          <w:rFonts w:ascii="Times New Roman" w:hAnsi="Times New Roman" w:cs="Times New Roman"/>
          <w:b/>
          <w:sz w:val="28"/>
          <w:szCs w:val="28"/>
        </w:rPr>
        <w:t xml:space="preserve">      Сказка К.И. Чуковского «Муха  Цокотуха»</w:t>
      </w:r>
    </w:p>
    <w:p w:rsidR="00195E6E" w:rsidRPr="00195E6E" w:rsidP="00195E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301" cy="2276475"/>
            <wp:effectExtent l="0" t="0" r="0" b="0"/>
            <wp:docPr id="25" name="Рисунок 25" descr="C:\Users\user\Desktop\СКАЗКИ И ВИДЕО СТ,ГР,СР,ГР\IMG_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ЗКИ И ВИДЕО СТ,ГР,СР,ГР\IMG_925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19" cy="227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D51">
        <w:rPr>
          <w:rFonts w:ascii="Times New Roman" w:hAnsi="Times New Roman" w:cs="Times New Roman"/>
          <w:sz w:val="28"/>
          <w:szCs w:val="28"/>
        </w:rPr>
        <w:t xml:space="preserve">     </w:t>
      </w:r>
      <w:r w:rsidR="007B7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1"/>
            <wp:effectExtent l="0" t="0" r="0" b="0"/>
            <wp:docPr id="26" name="Рисунок 26" descr="C:\Users\user\Desktop\СКАЗКИ И ВИДЕО СТ,ГР,СР,ГР\IMG_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ЗКИ И ВИДЕО СТ,ГР,СР,ГР\IMG_925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31" cy="229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B3B" w:rsidRPr="00C97947" w:rsidP="007B7D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C97947">
        <w:rPr>
          <w:rFonts w:ascii="Times New Roman" w:hAnsi="Times New Roman" w:cs="Times New Roman"/>
          <w:b/>
          <w:sz w:val="28"/>
          <w:szCs w:val="28"/>
        </w:rPr>
        <w:t>Сказка «Три медведя»</w:t>
      </w:r>
    </w:p>
    <w:p w:rsidR="00F5595B" w:rsidP="00F5595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3137"/>
            <wp:effectExtent l="0" t="0" r="0" b="5080"/>
            <wp:docPr id="31" name="Рисунок 31" descr="C:\Users\user\Desktop\СКАЗКИ И ВИДЕО СТ,ГР,СР,ГР\IMG_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ЗКИ И ВИДЕО СТ,ГР,СР,ГР\IMG_974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81" cy="2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94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7C9C">
        <w:rPr>
          <w:rFonts w:ascii="Times New Roman" w:hAnsi="Times New Roman" w:cs="Times New Roman"/>
          <w:sz w:val="28"/>
          <w:szCs w:val="28"/>
        </w:rPr>
        <w:t xml:space="preserve"> </w:t>
      </w:r>
      <w:r w:rsidR="00CE7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2362200"/>
            <wp:effectExtent l="0" t="0" r="0" b="0"/>
            <wp:docPr id="1025" name="Рисунок 1025" descr="C:\Users\user\Desktop\СКАЗКИ И ВИДЕО СТ,ГР,СР,ГР\IMG_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ЗКИ И ВИДЕО СТ,ГР,СР,ГР\IMG_978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BBC" w:rsidP="00F559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992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794001"/>
            <wp:effectExtent l="0" t="0" r="0" b="6350"/>
            <wp:docPr id="1027" name="Рисунок 1027" descr="C:\Users\user\Desktop\СКАЗКИ И ВИДЕО СТ,ГР,СР,ГР\IMG_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ЗКИ И ВИДЕО СТ,ГР,СР,ГР\IMG_979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36" cy="280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66" w:rsidRPr="00A21BA4" w:rsidP="00A21BA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21BA4" w:rsidR="00A21BA4">
        <w:rPr>
          <w:rFonts w:ascii="Times New Roman" w:hAnsi="Times New Roman" w:cs="Times New Roman"/>
          <w:b/>
          <w:sz w:val="28"/>
          <w:szCs w:val="28"/>
        </w:rPr>
        <w:t>Итоговое мероприятие  по сказке  «Муха –цокотуха»</w:t>
      </w:r>
    </w:p>
    <w:p w:rsidR="00234723" w:rsidP="0023564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552700"/>
            <wp:effectExtent l="0" t="0" r="0" b="0"/>
            <wp:docPr id="4113" name="Рисунок 4113" descr="C:\Users\user\Desktop\ФОТКИ МУХ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МУХИ\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74" cy="25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562225"/>
            <wp:effectExtent l="0" t="0" r="9525" b="9525"/>
            <wp:docPr id="4115" name="Рисунок 4115" descr="C:\Users\user\Desktop\ФОТКИ МУХ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МУХИ\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3" cy="256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697" w:rsidP="00195E6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4697" w:rsidP="00195E6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356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447925"/>
            <wp:effectExtent l="0" t="0" r="9525" b="9525"/>
            <wp:docPr id="4116" name="Рисунок 4116" descr="C:\Users\user\Desktop\ФОТКИ МУХ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МУХИ\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59" cy="244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64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356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409825"/>
            <wp:effectExtent l="0" t="0" r="9525" b="9525"/>
            <wp:docPr id="4117" name="Рисунок 4117" descr="C:\Users\user\Desktop\ФОТКИ МУХ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МУХИ\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44" cy="241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4F" w:rsidP="00195E6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3564F" w:rsidP="00195E6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4697" w:rsidP="00195E6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790825"/>
            <wp:effectExtent l="0" t="0" r="9525" b="9525"/>
            <wp:docPr id="4118" name="Рисунок 4118" descr="C:\Users\user\Desktop\ФОТКИ МУХ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МУХИ\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90" cy="27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762250"/>
            <wp:effectExtent l="0" t="0" r="0" b="0"/>
            <wp:docPr id="4119" name="Рисунок 4119" descr="C:\Users\user\Desktop\ФОТКИ МУХ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МУХИ\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04" cy="276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4F" w:rsidP="00195E6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3564F" w:rsidP="00195E6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4697" w:rsidP="00195E6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4697" w:rsidRPr="00195E6E" w:rsidP="00195E6E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Sect="00950C8D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93B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93B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93B83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93B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93B8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93B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961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961A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a0"/>
    <w:uiPriority w:val="99"/>
    <w:unhideWhenUsed/>
    <w:rsid w:val="00A760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0">
    <w:name w:val="Верхний колонтитул Знак"/>
    <w:basedOn w:val="DefaultParagraphFont"/>
    <w:link w:val="Header"/>
    <w:uiPriority w:val="99"/>
    <w:rsid w:val="00A76026"/>
  </w:style>
  <w:style w:type="paragraph" w:styleId="Footer">
    <w:name w:val="footer"/>
    <w:basedOn w:val="Normal"/>
    <w:link w:val="a1"/>
    <w:uiPriority w:val="99"/>
    <w:unhideWhenUsed/>
    <w:rsid w:val="00A760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1">
    <w:name w:val="Нижний колонтитул Знак"/>
    <w:basedOn w:val="DefaultParagraphFont"/>
    <w:link w:val="Footer"/>
    <w:uiPriority w:val="99"/>
    <w:rsid w:val="00A76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jpe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jpe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image" Target="media/image54.jpeg" /><Relationship Id="rId59" Type="http://schemas.openxmlformats.org/officeDocument/2006/relationships/image" Target="media/image55.jpeg" /><Relationship Id="rId6" Type="http://schemas.openxmlformats.org/officeDocument/2006/relationships/image" Target="media/image2.jpeg" /><Relationship Id="rId60" Type="http://schemas.openxmlformats.org/officeDocument/2006/relationships/image" Target="media/image56.jpeg" /><Relationship Id="rId61" Type="http://schemas.openxmlformats.org/officeDocument/2006/relationships/image" Target="media/image57.jpeg" /><Relationship Id="rId62" Type="http://schemas.openxmlformats.org/officeDocument/2006/relationships/image" Target="media/image58.jpeg" /><Relationship Id="rId63" Type="http://schemas.openxmlformats.org/officeDocument/2006/relationships/image" Target="media/image59.jpeg" /><Relationship Id="rId64" Type="http://schemas.openxmlformats.org/officeDocument/2006/relationships/image" Target="media/image60.jpeg" /><Relationship Id="rId65" Type="http://schemas.openxmlformats.org/officeDocument/2006/relationships/image" Target="media/image61.jpeg" /><Relationship Id="rId66" Type="http://schemas.openxmlformats.org/officeDocument/2006/relationships/image" Target="media/image62.jpeg" /><Relationship Id="rId67" Type="http://schemas.openxmlformats.org/officeDocument/2006/relationships/image" Target="media/image63.jpeg" /><Relationship Id="rId68" Type="http://schemas.openxmlformats.org/officeDocument/2006/relationships/image" Target="media/image64.jpeg" /><Relationship Id="rId69" Type="http://schemas.openxmlformats.org/officeDocument/2006/relationships/image" Target="media/image65.jpeg" /><Relationship Id="rId7" Type="http://schemas.openxmlformats.org/officeDocument/2006/relationships/image" Target="media/image3.jpeg" /><Relationship Id="rId70" Type="http://schemas.openxmlformats.org/officeDocument/2006/relationships/image" Target="media/image66.jpeg" /><Relationship Id="rId71" Type="http://schemas.openxmlformats.org/officeDocument/2006/relationships/image" Target="media/image67.jpeg" /><Relationship Id="rId72" Type="http://schemas.openxmlformats.org/officeDocument/2006/relationships/image" Target="media/image68.jpeg" /><Relationship Id="rId73" Type="http://schemas.openxmlformats.org/officeDocument/2006/relationships/image" Target="media/image69.jpeg" /><Relationship Id="rId74" Type="http://schemas.openxmlformats.org/officeDocument/2006/relationships/header" Target="header1.xml" /><Relationship Id="rId75" Type="http://schemas.openxmlformats.org/officeDocument/2006/relationships/header" Target="header2.xml" /><Relationship Id="rId76" Type="http://schemas.openxmlformats.org/officeDocument/2006/relationships/footer" Target="footer1.xml" /><Relationship Id="rId77" Type="http://schemas.openxmlformats.org/officeDocument/2006/relationships/footer" Target="footer2.xml" /><Relationship Id="rId78" Type="http://schemas.openxmlformats.org/officeDocument/2006/relationships/header" Target="header3.xml" /><Relationship Id="rId79" Type="http://schemas.openxmlformats.org/officeDocument/2006/relationships/footer" Target="footer3.xml" /><Relationship Id="rId8" Type="http://schemas.openxmlformats.org/officeDocument/2006/relationships/image" Target="media/image4.jpeg" /><Relationship Id="rId80" Type="http://schemas.openxmlformats.org/officeDocument/2006/relationships/theme" Target="theme/theme1.xml" /><Relationship Id="rId81" Type="http://schemas.openxmlformats.org/officeDocument/2006/relationships/styles" Target="style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35B1D-0B9C-420F-AF86-284695993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165</cp:revision>
  <cp:lastPrinted>2022-06-05T09:34:00Z</cp:lastPrinted>
  <dcterms:created xsi:type="dcterms:W3CDTF">2022-05-10T06:37:00Z</dcterms:created>
  <dcterms:modified xsi:type="dcterms:W3CDTF">2023-05-18T06:44:00Z</dcterms:modified>
</cp:coreProperties>
</file>