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xml:space="preserve">           </w:t>
      </w:r>
      <w:r>
        <w:rPr>
          <w:rStyle w:val="c3"/>
          <w:rFonts w:ascii="Cambria" w:hAnsi="Cambria"/>
          <w:b/>
          <w:bCs/>
          <w:i/>
          <w:iCs/>
          <w:color w:val="AD0101"/>
          <w:sz w:val="28"/>
          <w:szCs w:val="28"/>
        </w:rPr>
        <w:t>Играем и развиваем грамматический строй</w:t>
      </w:r>
      <w:r>
        <w:rPr>
          <w:rStyle w:val="c1"/>
          <w:rFonts w:ascii="Cambria" w:hAnsi="Cambria"/>
          <w:b/>
          <w:bCs/>
          <w:i/>
          <w:iCs/>
          <w:color w:val="AD0101"/>
        </w:rPr>
        <w:t> </w:t>
      </w:r>
      <w:r>
        <w:rPr>
          <w:rStyle w:val="c3"/>
          <w:rFonts w:ascii="Cambria" w:hAnsi="Cambria"/>
          <w:b/>
          <w:bCs/>
          <w:i/>
          <w:iCs/>
          <w:color w:val="AD0101"/>
          <w:sz w:val="28"/>
          <w:szCs w:val="28"/>
        </w:rPr>
        <w:t>речи</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Style w:val="c20"/>
          <w:rFonts w:ascii="Calibri" w:hAnsi="Calibri"/>
          <w:color w:val="000000"/>
        </w:rPr>
        <w:t>        </w:t>
      </w:r>
      <w:r>
        <w:rPr>
          <w:rFonts w:ascii="Calibri" w:hAnsi="Calibri"/>
          <w:color w:val="000000"/>
          <w:sz w:val="22"/>
          <w:szCs w:val="22"/>
        </w:rPr>
        <w:t>Выполняя интересные  и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r>
        <w:rPr>
          <w:rStyle w:val="c4"/>
          <w:rFonts w:ascii="Calibri" w:hAnsi="Calibri"/>
          <w:b/>
          <w:bCs/>
          <w:color w:val="000000"/>
          <w:sz w:val="22"/>
          <w:szCs w:val="22"/>
        </w:rPr>
        <w:t>Из чего сделано</w:t>
      </w:r>
      <w:r>
        <w:rPr>
          <w:rFonts w:ascii="Calibri" w:hAnsi="Calibri"/>
          <w:color w:val="000000"/>
          <w:sz w:val="22"/>
          <w:szCs w:val="22"/>
        </w:rPr>
        <w:t>? (С мячом.) Взрослый, бросая мяч, говорит: «Сапоги из кожи», а ребенок, возвращая мяч, отвечает: «кожаные».</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r>
        <w:rPr>
          <w:rStyle w:val="c4"/>
          <w:rFonts w:ascii="Calibri" w:hAnsi="Calibri"/>
          <w:b/>
          <w:bCs/>
          <w:color w:val="000000"/>
          <w:sz w:val="22"/>
          <w:szCs w:val="22"/>
        </w:rPr>
        <w:t>Чей хвост?</w:t>
      </w:r>
      <w:r>
        <w:rPr>
          <w:rFonts w:ascii="Calibri" w:hAnsi="Calibri"/>
          <w:color w:val="000000"/>
          <w:sz w:val="22"/>
          <w:szCs w:val="22"/>
        </w:rPr>
        <w:t xml:space="preserve"> Ребенку предлагается угадать, чьи хвосты изображены на картинке. Например: «У </w:t>
      </w:r>
      <w:proofErr w:type="gramStart"/>
      <w:r>
        <w:rPr>
          <w:rFonts w:ascii="Calibri" w:hAnsi="Calibri"/>
          <w:color w:val="000000"/>
          <w:sz w:val="22"/>
          <w:szCs w:val="22"/>
        </w:rPr>
        <w:t>зайца</w:t>
      </w:r>
      <w:proofErr w:type="gramEnd"/>
      <w:r>
        <w:rPr>
          <w:rFonts w:ascii="Calibri" w:hAnsi="Calibri"/>
          <w:color w:val="000000"/>
          <w:sz w:val="22"/>
          <w:szCs w:val="22"/>
        </w:rPr>
        <w:t xml:space="preserve"> какой хвост? Заячий».</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r>
        <w:rPr>
          <w:rStyle w:val="c4"/>
          <w:rFonts w:ascii="Calibri" w:hAnsi="Calibri"/>
          <w:b/>
          <w:bCs/>
          <w:color w:val="000000"/>
          <w:sz w:val="22"/>
          <w:szCs w:val="22"/>
        </w:rPr>
        <w:t>Скажи наоборот</w:t>
      </w:r>
      <w:r>
        <w:rPr>
          <w:rFonts w:ascii="Calibri" w:hAnsi="Calibri"/>
          <w:color w:val="000000"/>
          <w:sz w:val="22"/>
          <w:szCs w:val="22"/>
        </w:rPr>
        <w:t>. 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w:t>
      </w:r>
      <w:proofErr w:type="gramStart"/>
      <w:r>
        <w:rPr>
          <w:rFonts w:ascii="Calibri" w:hAnsi="Calibri"/>
          <w:color w:val="000000"/>
          <w:sz w:val="22"/>
          <w:szCs w:val="22"/>
        </w:rPr>
        <w:t>к-</w:t>
      </w:r>
      <w:proofErr w:type="gramEnd"/>
      <w:r>
        <w:rPr>
          <w:rFonts w:ascii="Calibri" w:hAnsi="Calibri"/>
          <w:color w:val="000000"/>
          <w:sz w:val="22"/>
          <w:szCs w:val="22"/>
        </w:rPr>
        <w:t>«наоборот», если бы его попросили: встать, показать ладони, открыть рот, опустить руки, поймать мяч, согнуть руки, положить ручку, отодвинуть стул и т.п.</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proofErr w:type="gramStart"/>
      <w:r>
        <w:rPr>
          <w:rFonts w:ascii="Calibri" w:hAnsi="Calibri"/>
          <w:color w:val="000000"/>
          <w:sz w:val="22"/>
          <w:szCs w:val="22"/>
        </w:rPr>
        <w:t>Когда подбор слов противоположного значения осуществляется без ошибок,  можно продолжать игру и попросить назвать «действия-наоборот» к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w:t>
      </w:r>
      <w:proofErr w:type="gramEnd"/>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r>
        <w:rPr>
          <w:rStyle w:val="c4"/>
          <w:rFonts w:ascii="Calibri" w:hAnsi="Calibri"/>
          <w:b/>
          <w:bCs/>
          <w:color w:val="000000"/>
          <w:sz w:val="22"/>
          <w:szCs w:val="22"/>
        </w:rPr>
        <w:t>Бывает – не бывает</w:t>
      </w:r>
      <w:r>
        <w:rPr>
          <w:rFonts w:ascii="Calibri" w:hAnsi="Calibri"/>
          <w:color w:val="000000"/>
          <w:sz w:val="22"/>
          <w:szCs w:val="22"/>
        </w:rPr>
        <w:t>. Взрослый просит внимательно слушать то, что он скажет. Если то, что он скажет, бывает, надо хлопнуть в ладоши и повторить сказанное; если не бывает – покачать головой  и промолчать. Затем взрослый медленно, отчетливо произносит сочетания слов: кошка летает. Рыбка летает. 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т.д.)</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r>
        <w:rPr>
          <w:rStyle w:val="c4"/>
          <w:rFonts w:ascii="Calibri" w:hAnsi="Calibri"/>
          <w:b/>
          <w:bCs/>
          <w:color w:val="000000"/>
          <w:sz w:val="22"/>
          <w:szCs w:val="22"/>
        </w:rPr>
        <w:t>Подбери слово</w:t>
      </w:r>
      <w:r>
        <w:rPr>
          <w:rFonts w:ascii="Calibri" w:hAnsi="Calibri"/>
          <w:color w:val="000000"/>
          <w:sz w:val="22"/>
          <w:szCs w:val="22"/>
        </w:rPr>
        <w:t>. 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реку (всплыла или переплыла)? Бабочка к цветку (отлетела или подлетела); с ветку на цветок (облетела или перелетела); вокруг капусты (влетела или облетела); в комнату (подлетела или влетела)? Лягушка: к бревну  (подпрыгнула или впрыгнула); на бревно (впрыгнула или выпрыгнула); с бревна (отпрыгнула или спрыгнула); от журавля (перепрыгнула или отпрыгнула)</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Упражнение продолжается до тех пор, пока ребенок не станет сознательно и точно подбирать нужный приставочный глагол.</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Перечисленные упражнения помогут развивать речь вашего ребенка, что позволит ему выражать свои мысли более выразительно и правильно.</w:t>
      </w:r>
    </w:p>
    <w:p w:rsidR="00592ECE" w:rsidRDefault="00592ECE" w:rsidP="00592ECE">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Мы от страха все притихли.</w:t>
      </w:r>
    </w:p>
    <w:p w:rsidR="00592ECE" w:rsidRDefault="00592ECE" w:rsidP="00592ECE">
      <w:pPr>
        <w:pStyle w:val="c12"/>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Подобные игры и упражнения по развитию фонематического восприятия облегчают дошкольнику процесс освоения правильного звукопроизношения, а в дальнейшем  - чтения и письма.</w:t>
      </w:r>
      <w:r w:rsidRPr="000810E3">
        <w:rPr>
          <w:rStyle w:val="c3"/>
          <w:rFonts w:ascii="Cambria" w:hAnsi="Cambria"/>
          <w:b/>
          <w:bCs/>
          <w:i/>
          <w:iCs/>
          <w:color w:val="AD0101"/>
          <w:sz w:val="28"/>
          <w:szCs w:val="28"/>
        </w:rPr>
        <w:t xml:space="preserve"> </w:t>
      </w:r>
    </w:p>
    <w:p w:rsidR="00B03395" w:rsidRDefault="00B03395">
      <w:bookmarkStart w:id="0" w:name="_GoBack"/>
      <w:bookmarkEnd w:id="0"/>
    </w:p>
    <w:sectPr w:rsidR="00B03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18"/>
    <w:rsid w:val="00510A18"/>
    <w:rsid w:val="00592ECE"/>
    <w:rsid w:val="00B03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9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2ECE"/>
  </w:style>
  <w:style w:type="paragraph" w:customStyle="1" w:styleId="c0">
    <w:name w:val="c0"/>
    <w:basedOn w:val="a"/>
    <w:rsid w:val="0059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2ECE"/>
  </w:style>
  <w:style w:type="character" w:customStyle="1" w:styleId="c1">
    <w:name w:val="c1"/>
    <w:basedOn w:val="a0"/>
    <w:rsid w:val="00592ECE"/>
  </w:style>
  <w:style w:type="character" w:customStyle="1" w:styleId="c20">
    <w:name w:val="c20"/>
    <w:basedOn w:val="a0"/>
    <w:rsid w:val="00592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9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2ECE"/>
  </w:style>
  <w:style w:type="paragraph" w:customStyle="1" w:styleId="c0">
    <w:name w:val="c0"/>
    <w:basedOn w:val="a"/>
    <w:rsid w:val="0059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2ECE"/>
  </w:style>
  <w:style w:type="character" w:customStyle="1" w:styleId="c1">
    <w:name w:val="c1"/>
    <w:basedOn w:val="a0"/>
    <w:rsid w:val="00592ECE"/>
  </w:style>
  <w:style w:type="character" w:customStyle="1" w:styleId="c20">
    <w:name w:val="c20"/>
    <w:basedOn w:val="a0"/>
    <w:rsid w:val="0059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2016-11-11T11:28:00Z</dcterms:created>
  <dcterms:modified xsi:type="dcterms:W3CDTF">2016-11-11T11:28:00Z</dcterms:modified>
</cp:coreProperties>
</file>