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88" w:rsidRPr="00E57788" w:rsidRDefault="00044E1D" w:rsidP="00E57788">
      <w:pPr>
        <w:rPr>
          <w:b/>
          <w:bCs/>
        </w:rPr>
      </w:pPr>
      <w:r>
        <w:rPr>
          <w:b/>
          <w:bCs/>
        </w:rPr>
        <w:t>Тема: Мебель.</w:t>
      </w:r>
    </w:p>
    <w:p w:rsidR="00044E1D" w:rsidRDefault="00E57788" w:rsidP="00E57788">
      <w:r w:rsidRPr="00E57788">
        <w:rPr>
          <w:i/>
          <w:iCs/>
        </w:rPr>
        <w:t>Дети должны усвоить:</w:t>
      </w:r>
      <w:r w:rsidRPr="00E57788">
        <w:t> названия основных видов мебели и их частей; назначение.</w:t>
      </w:r>
    </w:p>
    <w:p w:rsidR="00E57788" w:rsidRPr="00E57788" w:rsidRDefault="00E57788" w:rsidP="00E57788">
      <w:r w:rsidRPr="00E57788">
        <w:rPr>
          <w:b/>
          <w:bCs/>
        </w:rPr>
        <w:t>Лексика</w:t>
      </w:r>
    </w:p>
    <w:p w:rsidR="00E57788" w:rsidRPr="00E57788" w:rsidRDefault="00E57788" w:rsidP="00E57788">
      <w:proofErr w:type="gramStart"/>
      <w:r w:rsidRPr="00E57788">
        <w:rPr>
          <w:i/>
          <w:iCs/>
        </w:rPr>
        <w:t>Словарь ребенка должен включать слова:</w:t>
      </w:r>
      <w:r w:rsidRPr="00E57788">
        <w:t> детская мебель, спальная, школьная, кухонная; деревянный,</w:t>
      </w:r>
      <w:r w:rsidRPr="00E57788">
        <w:br/>
        <w:t>мягкая; расставлять, передвигать; фабрика, столяр, лесоруб, сборщик, краснодеревщик и т.д.</w:t>
      </w:r>
      <w:proofErr w:type="gramEnd"/>
    </w:p>
    <w:p w:rsidR="00E57788" w:rsidRPr="00E57788" w:rsidRDefault="00E57788" w:rsidP="00E57788">
      <w:r w:rsidRPr="00E57788">
        <w:t>Грамматический строй</w:t>
      </w:r>
    </w:p>
    <w:p w:rsidR="00E57788" w:rsidRPr="00E57788" w:rsidRDefault="00E57788" w:rsidP="00E57788">
      <w:r w:rsidRPr="00E57788">
        <w:t>1. </w:t>
      </w:r>
      <w:proofErr w:type="gramStart"/>
      <w:r w:rsidRPr="00E57788">
        <w:rPr>
          <w:i/>
          <w:iCs/>
        </w:rPr>
        <w:t>«Один - много»</w:t>
      </w:r>
      <w:r w:rsidRPr="00E57788">
        <w:t xml:space="preserve"> (употребление существительных в единственном и </w:t>
      </w:r>
      <w:proofErr w:type="spellStart"/>
      <w:r w:rsidRPr="00E57788">
        <w:t>множ</w:t>
      </w:r>
      <w:proofErr w:type="spellEnd"/>
      <w:r w:rsidRPr="00E57788">
        <w:t>. числе)</w:t>
      </w:r>
      <w:r w:rsidRPr="00E57788">
        <w:br/>
        <w:t>Стол - </w:t>
      </w:r>
      <w:r w:rsidRPr="00E57788">
        <w:rPr>
          <w:i/>
          <w:iCs/>
        </w:rPr>
        <w:t>столы</w:t>
      </w:r>
      <w:r w:rsidRPr="00E57788">
        <w:br/>
        <w:t>(кровать, диван, стул, шкаф, комод, сервант, тумба, полка, кресло, стеллаж, табурет, кушетка, мойка)</w:t>
      </w:r>
      <w:proofErr w:type="gramEnd"/>
    </w:p>
    <w:p w:rsidR="00E57788" w:rsidRPr="00E57788" w:rsidRDefault="00E57788" w:rsidP="00E57788">
      <w:r w:rsidRPr="00E57788">
        <w:t>2. </w:t>
      </w:r>
      <w:proofErr w:type="gramStart"/>
      <w:r w:rsidRPr="00E57788">
        <w:rPr>
          <w:i/>
          <w:iCs/>
        </w:rPr>
        <w:t>«Назови ласково»</w:t>
      </w:r>
      <w:r w:rsidRPr="00E57788">
        <w:t> (образование существительных в уменьшительно - ласкательной форме)</w:t>
      </w:r>
      <w:r w:rsidRPr="00E57788">
        <w:br/>
        <w:t>Стол - </w:t>
      </w:r>
      <w:r w:rsidRPr="00E57788">
        <w:rPr>
          <w:i/>
          <w:iCs/>
        </w:rPr>
        <w:t>столик</w:t>
      </w:r>
      <w:r w:rsidRPr="00E57788">
        <w:br/>
        <w:t>(кровать, диван, стул, шкаф, комод, сервант, тумба, полка, кресло, стеллаж, табурет, кушетка, мойка)</w:t>
      </w:r>
      <w:proofErr w:type="gramEnd"/>
    </w:p>
    <w:p w:rsidR="00E57788" w:rsidRPr="00E57788" w:rsidRDefault="00E57788" w:rsidP="00E57788">
      <w:r w:rsidRPr="00E57788">
        <w:t>3. </w:t>
      </w:r>
      <w:r w:rsidRPr="00E57788">
        <w:rPr>
          <w:i/>
          <w:iCs/>
        </w:rPr>
        <w:t>«Сколько их?»</w:t>
      </w:r>
      <w:r w:rsidRPr="00E57788">
        <w:t> (согласование числительных с существительными в роде, числе и падеже):</w:t>
      </w:r>
      <w:r w:rsidRPr="00E57788">
        <w:br/>
      </w:r>
      <w:proofErr w:type="gramStart"/>
      <w:r w:rsidRPr="00E57788">
        <w:t>Один </w:t>
      </w:r>
      <w:r w:rsidRPr="00E57788">
        <w:rPr>
          <w:i/>
          <w:iCs/>
        </w:rPr>
        <w:t>стол</w:t>
      </w:r>
      <w:r w:rsidRPr="00E57788">
        <w:t>, два </w:t>
      </w:r>
      <w:r w:rsidRPr="00E57788">
        <w:rPr>
          <w:i/>
          <w:iCs/>
        </w:rPr>
        <w:t>стола</w:t>
      </w:r>
      <w:r w:rsidRPr="00E57788">
        <w:t>, пять </w:t>
      </w:r>
      <w:r w:rsidRPr="00E57788">
        <w:rPr>
          <w:i/>
          <w:iCs/>
        </w:rPr>
        <w:t>столов</w:t>
      </w:r>
      <w:r w:rsidRPr="00E57788">
        <w:t> </w:t>
      </w:r>
      <w:r w:rsidRPr="00E57788">
        <w:br/>
        <w:t>(кровать, диван, стул, шкаф, комод, сервант, тумба, полка, кресло, стеллаж, табурет, кушетка, мойка)</w:t>
      </w:r>
      <w:proofErr w:type="gramEnd"/>
    </w:p>
    <w:p w:rsidR="00E57788" w:rsidRPr="00E57788" w:rsidRDefault="00E57788" w:rsidP="00E57788">
      <w:r w:rsidRPr="00E57788">
        <w:t>4. </w:t>
      </w:r>
      <w:proofErr w:type="gramStart"/>
      <w:r w:rsidRPr="00E57788">
        <w:rPr>
          <w:i/>
          <w:iCs/>
        </w:rPr>
        <w:t>«Для чего это нужно?»</w:t>
      </w:r>
      <w:r w:rsidRPr="00E57788">
        <w:t> (употребление сложных предложений с союзом </w:t>
      </w:r>
      <w:r w:rsidRPr="00E57788">
        <w:rPr>
          <w:i/>
          <w:iCs/>
        </w:rPr>
        <w:t>«для того, чтобы»</w:t>
      </w:r>
      <w:r w:rsidRPr="00E57788">
        <w:t>)</w:t>
      </w:r>
      <w:r w:rsidRPr="00E57788">
        <w:br/>
        <w:t>Для чего нужен стул?</w:t>
      </w:r>
      <w:r w:rsidRPr="00E57788">
        <w:br/>
        <w:t>(кровать, диван, стул, шкаф, комод, сервант, тумба, полка, кресло, стеллаж, табурет, кушетка, мойка)</w:t>
      </w:r>
      <w:proofErr w:type="gramEnd"/>
    </w:p>
    <w:p w:rsidR="00E57788" w:rsidRPr="00E57788" w:rsidRDefault="00E57788" w:rsidP="00E57788">
      <w:r w:rsidRPr="00E57788">
        <w:t>5. </w:t>
      </w:r>
      <w:proofErr w:type="gramStart"/>
      <w:r w:rsidRPr="00E57788">
        <w:rPr>
          <w:i/>
          <w:iCs/>
        </w:rPr>
        <w:t>«Найди нужную часть»</w:t>
      </w:r>
      <w:r w:rsidRPr="00E57788">
        <w:t> (усвоение предлога для)</w:t>
      </w:r>
      <w:r w:rsidRPr="00E57788">
        <w:br/>
        <w:t>Крышка нужна ...для (стола)</w:t>
      </w:r>
      <w:r w:rsidRPr="00E57788">
        <w:br/>
        <w:t>Спинка нужна ...для (стола, стула, кресла, дивана).</w:t>
      </w:r>
      <w:proofErr w:type="gramEnd"/>
      <w:r w:rsidRPr="00E57788">
        <w:t xml:space="preserve"> Дверца нужна</w:t>
      </w:r>
      <w:proofErr w:type="gramStart"/>
      <w:r w:rsidRPr="00E57788">
        <w:t xml:space="preserve"> .</w:t>
      </w:r>
      <w:proofErr w:type="gramEnd"/>
      <w:r w:rsidRPr="00E57788">
        <w:t>. .для (шкафа, тумбочки) </w:t>
      </w:r>
      <w:r w:rsidRPr="00E57788">
        <w:br/>
        <w:t>Ящики нужны ...для (стола, тумбочки, комода) Матрац нужен ...для (кровати) </w:t>
      </w:r>
      <w:r w:rsidRPr="00E57788">
        <w:br/>
        <w:t>Подлокотники нужны ...для (кресла, дивана)</w:t>
      </w:r>
    </w:p>
    <w:p w:rsidR="00044E1D" w:rsidRDefault="00E57788" w:rsidP="00E57788">
      <w:r w:rsidRPr="00E57788">
        <w:t>6. </w:t>
      </w:r>
      <w:r w:rsidRPr="00E57788">
        <w:rPr>
          <w:i/>
          <w:iCs/>
        </w:rPr>
        <w:t>«Из чего сделана мебель?»</w:t>
      </w:r>
      <w:r w:rsidRPr="00E57788">
        <w:t> (образование</w:t>
      </w:r>
      <w:r w:rsidRPr="00E57788">
        <w:br/>
        <w:t>относительных прилагательных)</w:t>
      </w:r>
      <w:r w:rsidRPr="00E57788">
        <w:br/>
        <w:t>Мебель из кожи - кожаная</w:t>
      </w:r>
      <w:r w:rsidRPr="00E57788">
        <w:br/>
        <w:t>Мебель из дерева - ...</w:t>
      </w:r>
      <w:r w:rsidRPr="00E57788">
        <w:br/>
        <w:t>Мебель из пластмассы - ...</w:t>
      </w:r>
      <w:r w:rsidRPr="00E57788">
        <w:br/>
        <w:t>Мебель сплетена - ...</w:t>
      </w:r>
      <w:r w:rsidRPr="00E57788">
        <w:br/>
        <w:t>Мебель из п</w:t>
      </w:r>
      <w:r w:rsidR="00044E1D">
        <w:t>ластика - ...</w:t>
      </w:r>
      <w:r w:rsidR="00044E1D">
        <w:br/>
        <w:t>Мебель из металла- …</w:t>
      </w:r>
      <w:bookmarkStart w:id="0" w:name="_GoBack"/>
      <w:bookmarkEnd w:id="0"/>
    </w:p>
    <w:p w:rsidR="00E57788" w:rsidRPr="00E57788" w:rsidRDefault="00E57788" w:rsidP="00E57788">
      <w:r w:rsidRPr="00E57788">
        <w:rPr>
          <w:b/>
          <w:bCs/>
        </w:rPr>
        <w:t>Связная речь</w:t>
      </w:r>
    </w:p>
    <w:p w:rsidR="00E57788" w:rsidRPr="00E57788" w:rsidRDefault="00E57788" w:rsidP="00E57788">
      <w:r w:rsidRPr="00E57788">
        <w:t xml:space="preserve">1. </w:t>
      </w:r>
      <w:proofErr w:type="gramStart"/>
      <w:r w:rsidRPr="00E57788">
        <w:t>Составление рассказа - описания «Обставляем комнату (гостиную, спальню, кухню)» Использовать предлоги: </w:t>
      </w:r>
      <w:r w:rsidRPr="00E57788">
        <w:rPr>
          <w:b/>
          <w:bCs/>
          <w:i/>
          <w:iCs/>
        </w:rPr>
        <w:t>в, под, на, над, около, за;</w:t>
      </w:r>
      <w:r w:rsidRPr="00E57788">
        <w:t> наречия: </w:t>
      </w:r>
      <w:r w:rsidRPr="00E57788">
        <w:rPr>
          <w:b/>
          <w:bCs/>
          <w:i/>
          <w:iCs/>
        </w:rPr>
        <w:t>справа, слева, посередине</w:t>
      </w:r>
      <w:r w:rsidRPr="00E57788">
        <w:t> и т.д.</w:t>
      </w:r>
      <w:proofErr w:type="gramEnd"/>
    </w:p>
    <w:p w:rsidR="00E57788" w:rsidRPr="00E57788" w:rsidRDefault="00E57788" w:rsidP="00E57788"/>
    <w:p w:rsidR="00CC1B9F" w:rsidRDefault="00CC1B9F"/>
    <w:sectPr w:rsidR="00CC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88"/>
    <w:rsid w:val="00044E1D"/>
    <w:rsid w:val="004F1717"/>
    <w:rsid w:val="00CC1B9F"/>
    <w:rsid w:val="00E5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9175">
          <w:marLeft w:val="150"/>
          <w:marRight w:val="150"/>
          <w:marTop w:val="150"/>
          <w:marBottom w:val="150"/>
          <w:divBdr>
            <w:top w:val="single" w:sz="6" w:space="0" w:color="DDDDDD"/>
            <w:left w:val="none" w:sz="0" w:space="0" w:color="auto"/>
            <w:bottom w:val="single" w:sz="6" w:space="2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2016-03-10T13:36:00Z</dcterms:created>
  <dcterms:modified xsi:type="dcterms:W3CDTF">2016-11-17T01:31:00Z</dcterms:modified>
</cp:coreProperties>
</file>