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CC" w:rsidRPr="005F267A" w:rsidRDefault="00F025CC" w:rsidP="00F025CC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F267A"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eastAsia="ru-RU"/>
        </w:rPr>
        <w:t>Методическая разработка</w:t>
      </w:r>
    </w:p>
    <w:p w:rsidR="00F025CC" w:rsidRPr="005F267A" w:rsidRDefault="00F025CC" w:rsidP="00F025CC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F267A"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eastAsia="ru-RU"/>
        </w:rPr>
        <w:t xml:space="preserve">« </w:t>
      </w:r>
      <w:proofErr w:type="spellStart"/>
      <w:r w:rsidRPr="005F267A"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eastAsia="ru-RU"/>
        </w:rPr>
        <w:t>Су-Джок</w:t>
      </w:r>
      <w:proofErr w:type="spellEnd"/>
      <w:r w:rsidRPr="005F267A"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eastAsia="ru-RU"/>
        </w:rPr>
        <w:t xml:space="preserve"> терапия - как средство </w:t>
      </w:r>
      <w:proofErr w:type="gramStart"/>
      <w:r w:rsidRPr="005F267A"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eastAsia="ru-RU"/>
        </w:rPr>
        <w:t>повышения эффективности коррекционной работы логопеда детского сада</w:t>
      </w:r>
      <w:proofErr w:type="gramEnd"/>
      <w:r w:rsidRPr="005F267A"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eastAsia="ru-RU"/>
        </w:rPr>
        <w:t>»</w:t>
      </w:r>
    </w:p>
    <w:p w:rsidR="00F025CC" w:rsidRPr="005F267A" w:rsidRDefault="00F025CC" w:rsidP="00F025CC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F267A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5F267A">
        <w:rPr>
          <w:rFonts w:ascii="Times New Roman" w:eastAsia="Times New Roman" w:hAnsi="Times New Roman" w:cs="Times New Roman"/>
          <w:b/>
          <w:bCs/>
          <w:i/>
          <w:iCs/>
          <w:color w:val="B22222"/>
          <w:sz w:val="30"/>
          <w:szCs w:val="30"/>
          <w:shd w:val="clear" w:color="auto" w:fill="FFFFFF"/>
          <w:lang w:eastAsia="ru-RU"/>
        </w:rPr>
        <w:t>Аннотация.</w:t>
      </w:r>
      <w:r w:rsidRPr="005F267A">
        <w:rPr>
          <w:rFonts w:ascii="Times New Roman" w:eastAsia="Times New Roman" w:hAnsi="Times New Roman" w:cs="Times New Roman"/>
          <w:i/>
          <w:iCs/>
          <w:color w:val="0000CD"/>
          <w:sz w:val="30"/>
          <w:szCs w:val="30"/>
          <w:shd w:val="clear" w:color="auto" w:fill="FFFFFF"/>
          <w:lang w:eastAsia="ru-RU"/>
        </w:rPr>
        <w:t xml:space="preserve"> В данном материале рассматривается актуальность применения нетрадиционной </w:t>
      </w:r>
      <w:proofErr w:type="spellStart"/>
      <w:r w:rsidRPr="005F267A">
        <w:rPr>
          <w:rFonts w:ascii="Times New Roman" w:eastAsia="Times New Roman" w:hAnsi="Times New Roman" w:cs="Times New Roman"/>
          <w:i/>
          <w:iCs/>
          <w:color w:val="0000CD"/>
          <w:sz w:val="30"/>
          <w:szCs w:val="30"/>
          <w:shd w:val="clear" w:color="auto" w:fill="FFFFFF"/>
          <w:lang w:eastAsia="ru-RU"/>
        </w:rPr>
        <w:t>Су-Джок</w:t>
      </w:r>
      <w:proofErr w:type="spellEnd"/>
      <w:r w:rsidRPr="005F267A">
        <w:rPr>
          <w:rFonts w:ascii="Times New Roman" w:eastAsia="Times New Roman" w:hAnsi="Times New Roman" w:cs="Times New Roman"/>
          <w:i/>
          <w:iCs/>
          <w:color w:val="0000CD"/>
          <w:sz w:val="30"/>
          <w:szCs w:val="30"/>
          <w:shd w:val="clear" w:color="auto" w:fill="FFFFFF"/>
          <w:lang w:eastAsia="ru-RU"/>
        </w:rPr>
        <w:t xml:space="preserve"> технологии, как средства </w:t>
      </w:r>
      <w:proofErr w:type="gramStart"/>
      <w:r w:rsidRPr="005F267A">
        <w:rPr>
          <w:rFonts w:ascii="Times New Roman" w:eastAsia="Times New Roman" w:hAnsi="Times New Roman" w:cs="Times New Roman"/>
          <w:i/>
          <w:iCs/>
          <w:color w:val="0000CD"/>
          <w:sz w:val="30"/>
          <w:szCs w:val="30"/>
          <w:shd w:val="clear" w:color="auto" w:fill="FFFFFF"/>
          <w:lang w:eastAsia="ru-RU"/>
        </w:rPr>
        <w:t>повышения эффективности коррекционной деятельности логопеда детского сада</w:t>
      </w:r>
      <w:proofErr w:type="gramEnd"/>
      <w:r w:rsidRPr="005F267A">
        <w:rPr>
          <w:rFonts w:ascii="Times New Roman" w:eastAsia="Times New Roman" w:hAnsi="Times New Roman" w:cs="Times New Roman"/>
          <w:i/>
          <w:iCs/>
          <w:color w:val="0000CD"/>
          <w:sz w:val="30"/>
          <w:szCs w:val="30"/>
          <w:shd w:val="clear" w:color="auto" w:fill="FFFFFF"/>
          <w:lang w:eastAsia="ru-RU"/>
        </w:rPr>
        <w:t xml:space="preserve">. </w:t>
      </w:r>
    </w:p>
    <w:p w:rsidR="00F025CC" w:rsidRPr="005F267A" w:rsidRDefault="00F025CC" w:rsidP="00F025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F267A">
        <w:rPr>
          <w:rFonts w:ascii="Times New Roman" w:eastAsia="Times New Roman" w:hAnsi="Times New Roman" w:cs="Times New Roman"/>
          <w:b/>
          <w:bCs/>
          <w:i/>
          <w:iCs/>
          <w:color w:val="B22222"/>
          <w:sz w:val="30"/>
          <w:szCs w:val="30"/>
          <w:shd w:val="clear" w:color="auto" w:fill="FFFFFF"/>
          <w:lang w:eastAsia="ru-RU"/>
        </w:rPr>
        <w:t>Ключевые слова:</w:t>
      </w:r>
      <w:r w:rsidRPr="005F267A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szCs w:val="30"/>
          <w:shd w:val="clear" w:color="auto" w:fill="FFFFFF"/>
          <w:lang w:eastAsia="ru-RU"/>
        </w:rPr>
        <w:t> </w:t>
      </w:r>
      <w:proofErr w:type="spellStart"/>
      <w:r w:rsidRPr="005F267A">
        <w:rPr>
          <w:rFonts w:ascii="Times New Roman" w:eastAsia="Times New Roman" w:hAnsi="Times New Roman" w:cs="Times New Roman"/>
          <w:i/>
          <w:iCs/>
          <w:color w:val="0000CD"/>
          <w:sz w:val="30"/>
          <w:szCs w:val="30"/>
          <w:shd w:val="clear" w:color="auto" w:fill="FFFFFF"/>
          <w:lang w:eastAsia="ru-RU"/>
        </w:rPr>
        <w:t>Су-Джок</w:t>
      </w:r>
      <w:proofErr w:type="spellEnd"/>
      <w:r w:rsidRPr="005F267A">
        <w:rPr>
          <w:rFonts w:ascii="Times New Roman" w:eastAsia="Times New Roman" w:hAnsi="Times New Roman" w:cs="Times New Roman"/>
          <w:i/>
          <w:iCs/>
          <w:color w:val="0000CD"/>
          <w:sz w:val="30"/>
          <w:szCs w:val="30"/>
          <w:shd w:val="clear" w:color="auto" w:fill="FFFFFF"/>
          <w:lang w:eastAsia="ru-RU"/>
        </w:rPr>
        <w:t xml:space="preserve"> терапия, </w:t>
      </w:r>
      <w:proofErr w:type="spellStart"/>
      <w:r w:rsidRPr="005F267A">
        <w:rPr>
          <w:rFonts w:ascii="Times New Roman" w:eastAsia="Times New Roman" w:hAnsi="Times New Roman" w:cs="Times New Roman"/>
          <w:i/>
          <w:iCs/>
          <w:color w:val="0000CD"/>
          <w:sz w:val="30"/>
          <w:szCs w:val="30"/>
          <w:shd w:val="clear" w:color="auto" w:fill="FFFFFF"/>
          <w:lang w:eastAsia="ru-RU"/>
        </w:rPr>
        <w:t>Су-Джок</w:t>
      </w:r>
      <w:proofErr w:type="spellEnd"/>
      <w:r w:rsidRPr="005F267A">
        <w:rPr>
          <w:rFonts w:ascii="Times New Roman" w:eastAsia="Times New Roman" w:hAnsi="Times New Roman" w:cs="Times New Roman"/>
          <w:i/>
          <w:iCs/>
          <w:color w:val="0000CD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5F267A">
        <w:rPr>
          <w:rFonts w:ascii="Times New Roman" w:eastAsia="Times New Roman" w:hAnsi="Times New Roman" w:cs="Times New Roman"/>
          <w:i/>
          <w:iCs/>
          <w:color w:val="0000CD"/>
          <w:sz w:val="30"/>
          <w:szCs w:val="30"/>
          <w:shd w:val="clear" w:color="auto" w:fill="FFFFFF"/>
          <w:lang w:eastAsia="ru-RU"/>
        </w:rPr>
        <w:t>массажеры</w:t>
      </w:r>
      <w:proofErr w:type="spellEnd"/>
      <w:r w:rsidRPr="005F267A">
        <w:rPr>
          <w:rFonts w:ascii="Times New Roman" w:eastAsia="Times New Roman" w:hAnsi="Times New Roman" w:cs="Times New Roman"/>
          <w:i/>
          <w:iCs/>
          <w:color w:val="0000CD"/>
          <w:sz w:val="30"/>
          <w:szCs w:val="30"/>
          <w:shd w:val="clear" w:color="auto" w:fill="FFFFFF"/>
          <w:lang w:eastAsia="ru-RU"/>
        </w:rPr>
        <w:t>, коррекционная работа, мелкая моторика рук, автоматизация звуков.</w:t>
      </w:r>
    </w:p>
    <w:p w:rsidR="00F025CC" w:rsidRPr="005F267A" w:rsidRDefault="00F025CC" w:rsidP="00F025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F267A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5F267A"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eastAsia="ru-RU"/>
        </w:rPr>
        <w:t xml:space="preserve">Актуальность применения </w:t>
      </w:r>
      <w:proofErr w:type="spellStart"/>
      <w:r w:rsidRPr="005F267A"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eastAsia="ru-RU"/>
        </w:rPr>
        <w:t>Су-Джок</w:t>
      </w:r>
      <w:proofErr w:type="spellEnd"/>
      <w:r w:rsidRPr="005F267A"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eastAsia="ru-RU"/>
        </w:rPr>
        <w:t xml:space="preserve"> </w:t>
      </w:r>
      <w:proofErr w:type="spellStart"/>
      <w:r w:rsidRPr="005F267A"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eastAsia="ru-RU"/>
        </w:rPr>
        <w:t>массажеров</w:t>
      </w:r>
      <w:proofErr w:type="spellEnd"/>
      <w:r w:rsidRPr="005F267A"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eastAsia="ru-RU"/>
        </w:rPr>
        <w:t xml:space="preserve"> в коррекционной </w:t>
      </w:r>
      <w:r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eastAsia="ru-RU"/>
        </w:rPr>
        <w:t xml:space="preserve">    </w:t>
      </w:r>
      <w:r w:rsidRPr="005F267A"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eastAsia="ru-RU"/>
        </w:rPr>
        <w:t>работе логопеда детского сада.</w:t>
      </w:r>
    </w:p>
    <w:p w:rsidR="00F025CC" w:rsidRPr="005F267A" w:rsidRDefault="00F025CC" w:rsidP="00F025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F267A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Статистика последних десятилетий показывает неуклонный рост числа детей с серьезными нарушениями в речевом развитии. Современные дети поздно начинают говорить, их речь бедна и примитивна. Такая негативная тенденция прослеживается не только в нашей стране, но и во всем мире. Нарушение речи отрицательно сказывается на развитии личности ребенка в целом. Такие дети, как правило, замкнуты, необщительны, зажаты, и в дальнейшем имеют серьезные трудности в освоении школьной программы. Поэтому так </w:t>
      </w:r>
      <w:proofErr w:type="gramStart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важно</w:t>
      </w:r>
      <w:proofErr w:type="gramEnd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 вовремя выявить и оказать качественную помощь детям-логопатам.</w:t>
      </w:r>
    </w:p>
    <w:p w:rsidR="00F025CC" w:rsidRDefault="00F025CC" w:rsidP="00F025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Современные логопеды накопили огромный опыт в работе по коррекции различных речевых патологий. Важным и актуальным аспектом современной логопедической службы является применение в своей работе инновационных и нетрадиционных технологий, которые оптимизируют процесс коррекции, повышают его результативность и привлекательность для детей. Одной из таких технологий, которые я активно использую, является </w:t>
      </w:r>
      <w:proofErr w:type="spellStart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Су-Джок</w:t>
      </w:r>
      <w:proofErr w:type="spellEnd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 терапия («су» - кисть, «</w:t>
      </w:r>
      <w:proofErr w:type="spellStart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джок</w:t>
      </w:r>
      <w:proofErr w:type="spellEnd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» - стопа). Это высокоэффективная, безопасная в применении терапия, последнее достижение восточной медицины, разработанная южно-корейским профессором Пак </w:t>
      </w:r>
      <w:proofErr w:type="spellStart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Чжи</w:t>
      </w:r>
      <w:proofErr w:type="spellEnd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 </w:t>
      </w:r>
      <w:proofErr w:type="spellStart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Ву</w:t>
      </w:r>
      <w:proofErr w:type="spellEnd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. Кисти и стопы являются, по мнению самого автора системы </w:t>
      </w:r>
      <w:proofErr w:type="spellStart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Су-Джок</w:t>
      </w:r>
      <w:proofErr w:type="spellEnd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, «пультами дистанционного управления» здоровьем человека. Эти лечебные системы функционируют, как своего рода маленькие клиники, естественным образом излечивающие болезни тела».</w:t>
      </w:r>
    </w:p>
    <w:p w:rsidR="00F025CC" w:rsidRPr="005F267A" w:rsidRDefault="00F025CC" w:rsidP="00F025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Я применяю </w:t>
      </w:r>
      <w:proofErr w:type="spellStart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Су-Джок</w:t>
      </w:r>
      <w:proofErr w:type="spellEnd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 </w:t>
      </w:r>
      <w:proofErr w:type="spellStart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массажеры</w:t>
      </w:r>
      <w:proofErr w:type="spellEnd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 </w:t>
      </w:r>
      <w:proofErr w:type="gramStart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в виде шариков в комплекте с массажными металлическими кольцами в сочетании с веселыми </w:t>
      </w:r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lastRenderedPageBreak/>
        <w:t>упражнениями</w:t>
      </w:r>
      <w:proofErr w:type="gramEnd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 и играми. Шариком можно стимулировать зоны на ладонях, а массажными колечками - пальцы рук.</w:t>
      </w:r>
    </w:p>
    <w:p w:rsidR="00F025CC" w:rsidRPr="005F267A" w:rsidRDefault="00F025CC" w:rsidP="00F025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Актуальность применения </w:t>
      </w:r>
      <w:proofErr w:type="spellStart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Су-Джок</w:t>
      </w:r>
      <w:proofErr w:type="spellEnd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 </w:t>
      </w:r>
      <w:proofErr w:type="spellStart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массажеров</w:t>
      </w:r>
      <w:proofErr w:type="spellEnd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 в коррекционной работе логопеда детского сада заключается не только в повышении мотивации и интереса детей к занятиям, но и оказании благотворного влияния на развитие мелкой моторики пальцев рук, что на прямую влияет на развитие речи детей.</w:t>
      </w:r>
      <w:proofErr w:type="gramEnd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 Исследования невропатологов, психиатров и физиологов показали, что морфологическое и функциональное формирование речевых областей коры головного мозга совершается под влиянием кинестетических импульсов, идущих от пальцев рук.</w:t>
      </w:r>
    </w:p>
    <w:p w:rsidR="00F025CC" w:rsidRPr="005F267A" w:rsidRDefault="00F025CC" w:rsidP="00F025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Очень важными достоинствами </w:t>
      </w:r>
      <w:proofErr w:type="spellStart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Су-Джок</w:t>
      </w:r>
      <w:proofErr w:type="spellEnd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 терапии являются ее абсолютная безопасность, высокая эффективность, универсальность, простота применения и доступность. Данной технологией легко могут овладеть как педагоги детского сада, так и родители воспитанников для дальнейших занятий с детьми дома.</w:t>
      </w:r>
    </w:p>
    <w:p w:rsidR="00F025CC" w:rsidRPr="005F267A" w:rsidRDefault="00F025CC" w:rsidP="00F025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Практика применения </w:t>
      </w:r>
      <w:proofErr w:type="spellStart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Су-Джок</w:t>
      </w:r>
      <w:proofErr w:type="spellEnd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 терапии показала ее результативность в коррекции </w:t>
      </w:r>
      <w:proofErr w:type="spellStart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дизартрических</w:t>
      </w:r>
      <w:proofErr w:type="spellEnd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 расстройств, которые стали встречаться все чаще и чаще. Массаж </w:t>
      </w:r>
      <w:proofErr w:type="spellStart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Су-Джок</w:t>
      </w:r>
      <w:proofErr w:type="spellEnd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 шариками помогает нормализовать мышечный тонус у таких детей, опосредованно стимулировать речевые области в коре головного мозга.</w:t>
      </w:r>
    </w:p>
    <w:p w:rsidR="00F025CC" w:rsidRPr="005F267A" w:rsidRDefault="00F025CC" w:rsidP="00F025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Су-Джок</w:t>
      </w:r>
      <w:proofErr w:type="spellEnd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 шарики я применяю на индивидуальных и подгрупповых коррекционных занятиях. Мною собрана картотека игр и упражнений с </w:t>
      </w:r>
      <w:proofErr w:type="spellStart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Су-Джок</w:t>
      </w:r>
      <w:proofErr w:type="spellEnd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 </w:t>
      </w:r>
      <w:proofErr w:type="spellStart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массажерами</w:t>
      </w:r>
      <w:proofErr w:type="spellEnd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 для решения различных коррекционных задач:</w:t>
      </w:r>
    </w:p>
    <w:p w:rsidR="00F025CC" w:rsidRPr="005F267A" w:rsidRDefault="00F025CC" w:rsidP="00F025C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 развития мелкой моторики рук;</w:t>
      </w:r>
    </w:p>
    <w:p w:rsidR="00F025CC" w:rsidRPr="005F267A" w:rsidRDefault="00F025CC" w:rsidP="00F025C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 развития фонематического слуха и восприятия;</w:t>
      </w:r>
    </w:p>
    <w:p w:rsidR="00F025CC" w:rsidRPr="005F267A" w:rsidRDefault="00F025CC" w:rsidP="00F025C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 развития навыков пространственной ориентации;</w:t>
      </w:r>
    </w:p>
    <w:p w:rsidR="00F025CC" w:rsidRPr="005F267A" w:rsidRDefault="00F025CC" w:rsidP="00F025C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 развития лексико-грамматических категорий;</w:t>
      </w:r>
    </w:p>
    <w:p w:rsidR="00F025CC" w:rsidRPr="005F267A" w:rsidRDefault="00F025CC" w:rsidP="00F025C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 развития связной речи;</w:t>
      </w:r>
    </w:p>
    <w:p w:rsidR="00F025CC" w:rsidRPr="005F267A" w:rsidRDefault="00F025CC" w:rsidP="00F025C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 развития звукового анализа и синтеза;</w:t>
      </w:r>
    </w:p>
    <w:p w:rsidR="00F025CC" w:rsidRPr="005F267A" w:rsidRDefault="00F025CC" w:rsidP="00F025C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 автоматизации поставленных звуков.</w:t>
      </w:r>
    </w:p>
    <w:p w:rsidR="00F025CC" w:rsidRPr="005F267A" w:rsidRDefault="00F025CC" w:rsidP="00F025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Таким образом, можно сделать вывод, что в результате использования в коррекционном процессе </w:t>
      </w:r>
      <w:proofErr w:type="spellStart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Су-Джок</w:t>
      </w:r>
      <w:proofErr w:type="spellEnd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 терапии осуществляется благоприятное воздействие на весь организм, нормализуется мышечный тонус детей, стимулируются речевые зоны коры головного мозга, развивается координация и мелкая моторика, активизируется речь. </w:t>
      </w:r>
      <w:proofErr w:type="spellStart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>Су-Джок</w:t>
      </w:r>
      <w:proofErr w:type="spellEnd"/>
      <w:r w:rsidRPr="005F267A">
        <w:rPr>
          <w:rFonts w:ascii="Times New Roman" w:eastAsia="Times New Roman" w:hAnsi="Times New Roman" w:cs="Times New Roman"/>
          <w:color w:val="0000CD"/>
          <w:sz w:val="30"/>
          <w:szCs w:val="30"/>
          <w:lang w:eastAsia="ru-RU"/>
        </w:rPr>
        <w:t xml:space="preserve"> терапия позволяет сократить сроки коррекции речи, а так же повысить ее качество.</w:t>
      </w:r>
    </w:p>
    <w:p w:rsidR="00F025CC" w:rsidRPr="005F267A" w:rsidRDefault="00F025CC" w:rsidP="00F025C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F267A">
        <w:rPr>
          <w:rFonts w:ascii="Arial" w:eastAsia="Times New Roman" w:hAnsi="Arial" w:cs="Arial"/>
          <w:sz w:val="18"/>
          <w:szCs w:val="18"/>
          <w:lang w:eastAsia="ru-RU"/>
        </w:rPr>
        <w:lastRenderedPageBreak/>
        <w:t> </w:t>
      </w:r>
    </w:p>
    <w:p w:rsidR="00E802B5" w:rsidRDefault="00E802B5"/>
    <w:sectPr w:rsidR="00E802B5" w:rsidSect="00E8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7801"/>
    <w:multiLevelType w:val="multilevel"/>
    <w:tmpl w:val="1464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5CC"/>
    <w:rsid w:val="003B0F4C"/>
    <w:rsid w:val="004B635C"/>
    <w:rsid w:val="00E802B5"/>
    <w:rsid w:val="00F0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3503</Characters>
  <Application>Microsoft Office Word</Application>
  <DocSecurity>0</DocSecurity>
  <Lines>29</Lines>
  <Paragraphs>8</Paragraphs>
  <ScaleCrop>false</ScaleCrop>
  <Company>Grizli777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2001-12-31T19:06:00Z</dcterms:created>
  <dcterms:modified xsi:type="dcterms:W3CDTF">2001-12-31T19:06:00Z</dcterms:modified>
</cp:coreProperties>
</file>